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87" w:rsidRDefault="00FF643C" w:rsidP="00692487">
      <w:pPr>
        <w:spacing w:before="120" w:line="283" w:lineRule="auto"/>
        <w:rPr>
          <w:rFonts w:ascii="NimbusSanLig" w:hAnsi="NimbusSanLig"/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2EA" w:rsidRPr="00C10766" w:rsidRDefault="00E162EA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29. 4. 2015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E162EA" w:rsidRPr="00C10766" w:rsidRDefault="00E162EA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29. 4. 2015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425575" cy="862965"/>
                <wp:effectExtent l="0" t="0" r="31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55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Moravian</w:t>
                            </w:r>
                            <w:proofErr w:type="spell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 Science Centre Brno,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příspěvková organizace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Křížkovského 554/12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603 00 Brno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tel: (+420) 730 896 545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info@vida.cz, 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www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vida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12.2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" filled="f" stroked="f">
                <v:path arrowok="t"/>
                <v:textbox inset="0,0,0,0">
                  <w:txbxContent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proofErr w:type="spell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Moravian</w:t>
                      </w:r>
                      <w:proofErr w:type="spell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 Science Centre Brno,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příspěvková organizace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Křížkovského 554/12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603 00 Brno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tel: (+420) 730 896 545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info@vida.cz, 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www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vida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487">
        <w:rPr>
          <w:rFonts w:ascii="NimbusSanLig" w:hAnsi="NimbusSanLig"/>
          <w:b/>
          <w:sz w:val="28"/>
          <w:szCs w:val="28"/>
        </w:rPr>
        <w:t xml:space="preserve">V květnu jsou ve VIDA! </w:t>
      </w:r>
      <w:proofErr w:type="gramStart"/>
      <w:r w:rsidR="00692487">
        <w:rPr>
          <w:rFonts w:ascii="NimbusSanLig" w:hAnsi="NimbusSanLig"/>
          <w:b/>
          <w:sz w:val="28"/>
          <w:szCs w:val="28"/>
        </w:rPr>
        <w:t>dva</w:t>
      </w:r>
      <w:proofErr w:type="gramEnd"/>
      <w:r w:rsidR="00692487">
        <w:rPr>
          <w:rFonts w:ascii="NimbusSanLig" w:hAnsi="NimbusSanLig"/>
          <w:b/>
          <w:sz w:val="28"/>
          <w:szCs w:val="28"/>
        </w:rPr>
        <w:t xml:space="preserve"> jako jeden</w:t>
      </w:r>
    </w:p>
    <w:p w:rsidR="00692487" w:rsidRPr="00692487" w:rsidRDefault="00692487" w:rsidP="00692487">
      <w:pPr>
        <w:spacing w:before="120" w:line="283" w:lineRule="auto"/>
        <w:rPr>
          <w:rFonts w:ascii="NimbusSanLig" w:hAnsi="NimbusSanLig"/>
          <w:b/>
        </w:rPr>
      </w:pPr>
      <w:r w:rsidRPr="00692487">
        <w:rPr>
          <w:rFonts w:ascii="NimbusSanLig" w:hAnsi="NimbusSanLig"/>
          <w:b/>
        </w:rPr>
        <w:t>Každý všední den vstupné 1+1 zdarma</w:t>
      </w:r>
    </w:p>
    <w:p w:rsidR="00692487" w:rsidRPr="00C20AFE" w:rsidRDefault="00692487" w:rsidP="00692487">
      <w:pPr>
        <w:spacing w:before="120" w:line="283" w:lineRule="auto"/>
        <w:rPr>
          <w:rFonts w:ascii="NimbusSanLig" w:hAnsi="NimbusSanLig"/>
        </w:rPr>
      </w:pPr>
      <w:r w:rsidRPr="00C20AFE">
        <w:rPr>
          <w:rFonts w:ascii="NimbusSanLig" w:hAnsi="NimbusSanLig"/>
        </w:rPr>
        <w:t xml:space="preserve">Vyznejte si lásku v obřím srdci za poslechu vlastního tepu. Šeptejte si milostná slůvka přes několik metrů vzdálené paraboly. </w:t>
      </w:r>
      <w:r w:rsidR="00A319D8">
        <w:rPr>
          <w:rFonts w:ascii="NimbusSanLig" w:hAnsi="NimbusSanLig"/>
        </w:rPr>
        <w:t xml:space="preserve">Zmrazte stín vašeho prvního polibku. </w:t>
      </w:r>
      <w:r w:rsidRPr="00C20AFE">
        <w:rPr>
          <w:rFonts w:ascii="NimbusSanLig" w:hAnsi="NimbusSanLig"/>
        </w:rPr>
        <w:t xml:space="preserve">Nechte si zamotat hlavu v rotující místnosti a </w:t>
      </w:r>
      <w:r w:rsidR="0031790B" w:rsidRPr="00C20AFE">
        <w:rPr>
          <w:rFonts w:ascii="NimbusSanLig" w:hAnsi="NimbusSanLig"/>
        </w:rPr>
        <w:t>přesvědčte se</w:t>
      </w:r>
      <w:r w:rsidRPr="00C20AFE">
        <w:rPr>
          <w:rFonts w:ascii="NimbusSanLig" w:hAnsi="NimbusSanLig"/>
        </w:rPr>
        <w:t xml:space="preserve">, že vaše láska přemůže i divoké přírodní živly. </w:t>
      </w:r>
      <w:r w:rsidR="0031790B" w:rsidRPr="00C20AFE">
        <w:rPr>
          <w:rFonts w:ascii="NimbusSanLig" w:hAnsi="NimbusSanLig"/>
        </w:rPr>
        <w:t>V</w:t>
      </w:r>
      <w:r w:rsidR="00C20AFE" w:rsidRPr="00C20AFE">
        <w:rPr>
          <w:rFonts w:ascii="NimbusSanLig" w:hAnsi="NimbusSanLig"/>
        </w:rPr>
        <w:t xml:space="preserve">e všední květnové dny </w:t>
      </w:r>
      <w:r w:rsidR="0031790B" w:rsidRPr="00C20AFE">
        <w:rPr>
          <w:rFonts w:ascii="NimbusSanLig" w:hAnsi="NimbusSanLig"/>
        </w:rPr>
        <w:t xml:space="preserve">se VIDA! </w:t>
      </w:r>
      <w:proofErr w:type="gramStart"/>
      <w:r w:rsidR="0031790B" w:rsidRPr="00C20AFE">
        <w:rPr>
          <w:rFonts w:ascii="NimbusSanLig" w:hAnsi="NimbusSanLig"/>
        </w:rPr>
        <w:t>stává</w:t>
      </w:r>
      <w:proofErr w:type="gramEnd"/>
      <w:r w:rsidR="0031790B" w:rsidRPr="00C20AFE">
        <w:rPr>
          <w:rFonts w:ascii="NimbusSanLig" w:hAnsi="NimbusSanLig"/>
        </w:rPr>
        <w:t xml:space="preserve"> ideálním útočištěm pro všechny dvojice. Proč? Protože dva jsou</w:t>
      </w:r>
      <w:r w:rsidR="00A319D8">
        <w:rPr>
          <w:rFonts w:ascii="NimbusSanLig" w:hAnsi="NimbusSanLig"/>
        </w:rPr>
        <w:t xml:space="preserve"> tady</w:t>
      </w:r>
      <w:r w:rsidR="0031790B" w:rsidRPr="00C20AFE">
        <w:rPr>
          <w:rFonts w:ascii="NimbusSanLig" w:hAnsi="NimbusSanLig"/>
        </w:rPr>
        <w:t xml:space="preserve"> jako jeden – zaplatíte jednu vstupenku a druhou dostanete zdarma.</w:t>
      </w:r>
    </w:p>
    <w:p w:rsidR="00692487" w:rsidRPr="00C20AFE" w:rsidRDefault="00692487" w:rsidP="00692487">
      <w:pPr>
        <w:spacing w:before="120" w:line="283" w:lineRule="auto"/>
        <w:rPr>
          <w:rFonts w:ascii="NimbusSanLig" w:hAnsi="NimbusSanLig"/>
        </w:rPr>
      </w:pPr>
      <w:r w:rsidRPr="00C20AFE">
        <w:rPr>
          <w:rFonts w:ascii="NimbusSanLig" w:hAnsi="NimbusSanLig"/>
        </w:rPr>
        <w:t xml:space="preserve">Zábavní vědecký park VIDA! </w:t>
      </w:r>
      <w:proofErr w:type="gramStart"/>
      <w:r w:rsidRPr="00C20AFE">
        <w:rPr>
          <w:rFonts w:ascii="NimbusSanLig" w:hAnsi="NimbusSanLig"/>
        </w:rPr>
        <w:t>určitě</w:t>
      </w:r>
      <w:proofErr w:type="gramEnd"/>
      <w:r w:rsidRPr="00C20AFE">
        <w:rPr>
          <w:rFonts w:ascii="NimbusSanLig" w:hAnsi="NimbusSanLig"/>
        </w:rPr>
        <w:t xml:space="preserve"> není jen pro rodiny s dětmi. Více než 150 interaktivních exponátů na ploše téměř 5000 m</w:t>
      </w:r>
      <w:r w:rsidRPr="00C20AFE">
        <w:rPr>
          <w:rFonts w:ascii="NimbusSanLig" w:hAnsi="NimbusSanLig"/>
          <w:vertAlign w:val="superscript"/>
        </w:rPr>
        <w:t>2</w:t>
      </w:r>
      <w:r w:rsidRPr="00C20AFE">
        <w:rPr>
          <w:rFonts w:ascii="NimbusSanLig" w:hAnsi="NimbusSanLig"/>
        </w:rPr>
        <w:t xml:space="preserve"> připraví nevšední zážitky všem, kteří mají rádi chytrou zábavu. </w:t>
      </w:r>
      <w:r w:rsidRPr="00C20AFE">
        <w:rPr>
          <w:rFonts w:ascii="NimbusSanLig" w:hAnsi="NimbusSanLig" w:cs="Arial"/>
        </w:rPr>
        <w:t>Zemětřesná deska, oceán v lahvi, kolo na laně, rotující místnost, obří srdce, tornádo – to vše jsou ukázky exponátů, které si mohou návštěvníci vyzkoušet a lépe tak</w:t>
      </w:r>
      <w:r w:rsidRPr="00C20AFE">
        <w:rPr>
          <w:rFonts w:ascii="NimbusSanLig" w:hAnsi="NimbusSanLig"/>
        </w:rPr>
        <w:t xml:space="preserve"> porozumět světu kolem nás. </w:t>
      </w:r>
    </w:p>
    <w:p w:rsidR="00692487" w:rsidRPr="00C20AFE" w:rsidRDefault="00692487" w:rsidP="00692487">
      <w:pPr>
        <w:spacing w:before="120" w:line="283" w:lineRule="auto"/>
        <w:rPr>
          <w:rFonts w:ascii="NimbusSanLig" w:hAnsi="NimbusSanLig"/>
        </w:rPr>
      </w:pPr>
      <w:r w:rsidRPr="00C20AFE">
        <w:rPr>
          <w:rFonts w:ascii="NimbusSanLig" w:hAnsi="NimbusSanLig"/>
        </w:rPr>
        <w:t xml:space="preserve">Akce </w:t>
      </w:r>
      <w:r w:rsidR="00C20AFE" w:rsidRPr="00C20AFE">
        <w:rPr>
          <w:rFonts w:ascii="NimbusSanLig" w:hAnsi="NimbusSanLig"/>
        </w:rPr>
        <w:t xml:space="preserve">„VIDA! Dva jako jeden“ </w:t>
      </w:r>
      <w:r w:rsidRPr="00C20AFE">
        <w:rPr>
          <w:rFonts w:ascii="NimbusSanLig" w:hAnsi="NimbusSanLig"/>
        </w:rPr>
        <w:t>platí na běžné a zlevněné vstupné každý všední den od 4. – 29. 5. 2015. Slevu nelze uplatnit o víkendech a svátcích</w:t>
      </w:r>
      <w:r w:rsidR="00574673">
        <w:rPr>
          <w:rFonts w:ascii="NimbusSanLig" w:hAnsi="NimbusSanLig"/>
        </w:rPr>
        <w:t xml:space="preserve"> a ani ve všední dny ji není možné použít na rodinné a skupinové vstupné</w:t>
      </w:r>
      <w:bookmarkStart w:id="0" w:name="_GoBack"/>
      <w:bookmarkEnd w:id="0"/>
      <w:r w:rsidRPr="00C20AFE">
        <w:rPr>
          <w:rFonts w:ascii="NimbusSanLig" w:hAnsi="NimbusSanLig"/>
        </w:rPr>
        <w:t xml:space="preserve">. Stačí na pokladně VIDA! </w:t>
      </w:r>
      <w:proofErr w:type="gramStart"/>
      <w:r w:rsidRPr="00C20AFE">
        <w:rPr>
          <w:rFonts w:ascii="NimbusSanLig" w:hAnsi="NimbusSanLig"/>
        </w:rPr>
        <w:t>společně</w:t>
      </w:r>
      <w:proofErr w:type="gramEnd"/>
      <w:r w:rsidRPr="00C20AFE">
        <w:rPr>
          <w:rFonts w:ascii="NimbusSanLig" w:hAnsi="NimbusSanLig"/>
        </w:rPr>
        <w:t xml:space="preserve"> vyslovit heslo DVA JAKO JEDEN.</w:t>
      </w:r>
    </w:p>
    <w:p w:rsidR="00E162EA" w:rsidRPr="00C20AFE" w:rsidRDefault="00E162EA" w:rsidP="003F5AF7">
      <w:pPr>
        <w:pStyle w:val="Nadpis1"/>
        <w:spacing w:before="120" w:line="283" w:lineRule="auto"/>
        <w:rPr>
          <w:rFonts w:ascii="NimbusSanLig" w:hAnsi="NimbusSanLig"/>
          <w:b w:val="0"/>
          <w:szCs w:val="22"/>
        </w:rPr>
      </w:pPr>
    </w:p>
    <w:p w:rsidR="00E162EA" w:rsidRPr="00C20AFE" w:rsidRDefault="00FF643C" w:rsidP="003F5AF7">
      <w:pPr>
        <w:pStyle w:val="Normlnweb"/>
        <w:spacing w:before="0" w:after="0" w:line="283" w:lineRule="auto"/>
        <w:rPr>
          <w:rFonts w:ascii="NimbusSanLig" w:hAnsi="NimbusSanLig" w:cs="Arial"/>
          <w:b/>
          <w:bCs/>
          <w:color w:val="000000"/>
          <w:sz w:val="22"/>
          <w:szCs w:val="22"/>
        </w:rPr>
      </w:pPr>
      <w:r w:rsidRPr="00C20AFE">
        <w:rPr>
          <w:rFonts w:ascii="NimbusSanLig" w:hAnsi="NimbusSanLig"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9525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2EA" w:rsidRPr="00C20AFE">
        <w:rPr>
          <w:rFonts w:ascii="NimbusSanLig" w:hAnsi="NimbusSanLig" w:cs="Arial"/>
          <w:b/>
          <w:bCs/>
          <w:color w:val="000000"/>
          <w:sz w:val="22"/>
          <w:szCs w:val="22"/>
        </w:rPr>
        <w:t xml:space="preserve">VIDA! </w:t>
      </w:r>
      <w:proofErr w:type="gramStart"/>
      <w:r w:rsidR="00E162EA" w:rsidRPr="00C20AFE">
        <w:rPr>
          <w:rFonts w:ascii="NimbusSanLig" w:hAnsi="NimbusSanLig" w:cs="Arial"/>
          <w:b/>
          <w:bCs/>
          <w:color w:val="000000"/>
          <w:sz w:val="22"/>
          <w:szCs w:val="22"/>
        </w:rPr>
        <w:t>science</w:t>
      </w:r>
      <w:proofErr w:type="gramEnd"/>
      <w:r w:rsidR="00E162EA" w:rsidRPr="00C20AFE">
        <w:rPr>
          <w:rFonts w:ascii="NimbusSanLig" w:hAnsi="NimbusSanLig" w:cs="Arial"/>
          <w:b/>
          <w:bCs/>
          <w:color w:val="000000"/>
          <w:sz w:val="22"/>
          <w:szCs w:val="22"/>
        </w:rPr>
        <w:t xml:space="preserve"> centrum</w:t>
      </w:r>
    </w:p>
    <w:p w:rsidR="00E162EA" w:rsidRPr="00C20AFE" w:rsidRDefault="00E162EA" w:rsidP="003F5AF7">
      <w:pPr>
        <w:pStyle w:val="Normlnweb"/>
        <w:spacing w:before="0" w:after="0" w:line="283" w:lineRule="auto"/>
        <w:rPr>
          <w:rFonts w:ascii="NimbusSanLig" w:hAnsi="NimbusSanLig" w:cs="Arial"/>
          <w:b/>
          <w:bCs/>
          <w:color w:val="000000"/>
          <w:sz w:val="22"/>
          <w:szCs w:val="22"/>
        </w:rPr>
      </w:pPr>
      <w:r w:rsidRPr="00C20AFE">
        <w:rPr>
          <w:rFonts w:ascii="NimbusSanLig" w:hAnsi="NimbusSanLig" w:cs="Arial"/>
          <w:b/>
          <w:bCs/>
          <w:color w:val="000000"/>
          <w:sz w:val="22"/>
          <w:szCs w:val="22"/>
        </w:rPr>
        <w:t>Adresa: Brno, Křížkovského 554/12</w:t>
      </w:r>
    </w:p>
    <w:p w:rsidR="00E162EA" w:rsidRPr="00C20AFE" w:rsidRDefault="00E162EA" w:rsidP="003F5AF7">
      <w:pPr>
        <w:pStyle w:val="Normlnweb"/>
        <w:spacing w:before="0" w:after="0" w:line="283" w:lineRule="auto"/>
        <w:rPr>
          <w:rFonts w:ascii="NimbusSanLig" w:hAnsi="NimbusSanLig" w:cs="Arial"/>
          <w:b/>
          <w:bCs/>
          <w:color w:val="000000"/>
          <w:sz w:val="22"/>
          <w:szCs w:val="22"/>
        </w:rPr>
      </w:pPr>
      <w:r w:rsidRPr="00C20AFE">
        <w:rPr>
          <w:rFonts w:ascii="NimbusSanLig" w:hAnsi="NimbusSanLig" w:cs="Arial"/>
          <w:b/>
          <w:bCs/>
          <w:color w:val="000000"/>
          <w:sz w:val="22"/>
          <w:szCs w:val="22"/>
        </w:rPr>
        <w:t>Otevřeno denně od 10 do 18 hodin</w:t>
      </w:r>
    </w:p>
    <w:p w:rsidR="00E162EA" w:rsidRPr="00C20AFE" w:rsidRDefault="005A1667" w:rsidP="003F5AF7">
      <w:pPr>
        <w:pStyle w:val="Normlnweb"/>
        <w:spacing w:before="0" w:after="0" w:line="283" w:lineRule="auto"/>
        <w:rPr>
          <w:rFonts w:ascii="NimbusSanLig" w:hAnsi="NimbusSanLig" w:cs="Arial"/>
          <w:b/>
          <w:bCs/>
          <w:color w:val="000000"/>
          <w:sz w:val="22"/>
          <w:szCs w:val="22"/>
        </w:rPr>
      </w:pPr>
      <w:hyperlink r:id="rId9" w:history="1">
        <w:r w:rsidR="00E162EA" w:rsidRPr="00C20AFE">
          <w:rPr>
            <w:rStyle w:val="Hypertextovodkaz"/>
            <w:rFonts w:ascii="NimbusSanLig" w:hAnsi="NimbusSanLig" w:cs="Arial"/>
            <w:b/>
            <w:bCs/>
            <w:sz w:val="22"/>
            <w:szCs w:val="22"/>
          </w:rPr>
          <w:t>www.vida.cz</w:t>
        </w:r>
      </w:hyperlink>
    </w:p>
    <w:p w:rsidR="003F5AF7" w:rsidRDefault="003F5AF7" w:rsidP="00B86293">
      <w:pPr>
        <w:pStyle w:val="Normlnweb"/>
        <w:spacing w:before="120" w:after="0" w:line="283" w:lineRule="auto"/>
        <w:rPr>
          <w:rFonts w:ascii="NimbusSanLig" w:hAnsi="NimbusSanLig"/>
          <w:sz w:val="22"/>
          <w:szCs w:val="22"/>
        </w:rPr>
      </w:pPr>
    </w:p>
    <w:p w:rsidR="00E162EA" w:rsidRPr="003F5AF7" w:rsidRDefault="003F5AF7" w:rsidP="00B86293">
      <w:pPr>
        <w:pStyle w:val="Normlnweb"/>
        <w:spacing w:before="120" w:after="0" w:line="283" w:lineRule="auto"/>
        <w:rPr>
          <w:rFonts w:ascii="NimbusSanLig" w:hAnsi="NimbusSanLig"/>
          <w:sz w:val="22"/>
          <w:szCs w:val="22"/>
        </w:rPr>
      </w:pPr>
      <w:r w:rsidRPr="003F5AF7">
        <w:rPr>
          <w:rFonts w:ascii="NimbusSanLig" w:hAnsi="NimbusSanLig"/>
          <w:sz w:val="22"/>
          <w:szCs w:val="22"/>
        </w:rPr>
        <w:t xml:space="preserve">Zábavní vědecký park VIDA! </w:t>
      </w:r>
      <w:proofErr w:type="gramStart"/>
      <w:r w:rsidRPr="003F5AF7">
        <w:rPr>
          <w:rFonts w:ascii="NimbusSanLig" w:hAnsi="NimbusSanLig"/>
          <w:sz w:val="22"/>
          <w:szCs w:val="22"/>
        </w:rPr>
        <w:t>provozuje</w:t>
      </w:r>
      <w:proofErr w:type="gramEnd"/>
      <w:r w:rsidRPr="003F5AF7">
        <w:rPr>
          <w:rFonts w:ascii="NimbusSanLig" w:hAnsi="NimbusSanLig"/>
          <w:sz w:val="22"/>
          <w:szCs w:val="22"/>
        </w:rPr>
        <w:t xml:space="preserve"> </w:t>
      </w:r>
      <w:proofErr w:type="spellStart"/>
      <w:r w:rsidRPr="003F5AF7">
        <w:rPr>
          <w:rFonts w:ascii="NimbusSanLig" w:hAnsi="NimbusSanLig"/>
          <w:sz w:val="22"/>
          <w:szCs w:val="22"/>
        </w:rPr>
        <w:t>Moravian</w:t>
      </w:r>
      <w:proofErr w:type="spellEnd"/>
      <w:r w:rsidRPr="003F5AF7">
        <w:rPr>
          <w:rFonts w:ascii="NimbusSanLig" w:hAnsi="NimbusSanLig"/>
          <w:sz w:val="22"/>
          <w:szCs w:val="22"/>
        </w:rPr>
        <w:t xml:space="preserve"> Science Centre Brno, příspěvková organizace Jihomoravského kraje.</w:t>
      </w:r>
    </w:p>
    <w:p w:rsidR="003F5AF7" w:rsidRDefault="003F5AF7" w:rsidP="00B86293">
      <w:pPr>
        <w:pStyle w:val="Normlnweb"/>
        <w:spacing w:before="120" w:after="0" w:line="283" w:lineRule="auto"/>
        <w:rPr>
          <w:rFonts w:ascii="NimbusSanLig CE" w:hAnsi="NimbusSanLig CE"/>
          <w:sz w:val="22"/>
          <w:szCs w:val="22"/>
        </w:rPr>
      </w:pPr>
    </w:p>
    <w:sectPr w:rsidR="003F5AF7" w:rsidSect="00A41BBC">
      <w:footerReference w:type="default" r:id="rId10"/>
      <w:headerReference w:type="first" r:id="rId11"/>
      <w:footerReference w:type="first" r:id="rId12"/>
      <w:pgSz w:w="11901" w:h="16840"/>
      <w:pgMar w:top="1701" w:right="1644" w:bottom="187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67" w:rsidRDefault="005A1667" w:rsidP="00A41BBC">
      <w:pPr>
        <w:spacing w:line="240" w:lineRule="auto"/>
      </w:pPr>
      <w:r>
        <w:separator/>
      </w:r>
    </w:p>
  </w:endnote>
  <w:endnote w:type="continuationSeparator" w:id="0">
    <w:p w:rsidR="005A1667" w:rsidRDefault="005A1667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NimbusSanLig">
    <w:altName w:val="Arial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imbusSanLig CE"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67" w:rsidRDefault="005A1667" w:rsidP="00A41BBC">
      <w:pPr>
        <w:spacing w:line="240" w:lineRule="auto"/>
      </w:pPr>
      <w:r>
        <w:separator/>
      </w:r>
    </w:p>
  </w:footnote>
  <w:footnote w:type="continuationSeparator" w:id="0">
    <w:p w:rsidR="005A1667" w:rsidRDefault="005A1667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215B8"/>
    <w:rsid w:val="0002233F"/>
    <w:rsid w:val="0003616A"/>
    <w:rsid w:val="00056292"/>
    <w:rsid w:val="00085D92"/>
    <w:rsid w:val="000942F0"/>
    <w:rsid w:val="000A5E0E"/>
    <w:rsid w:val="000F134B"/>
    <w:rsid w:val="001134B4"/>
    <w:rsid w:val="0013636C"/>
    <w:rsid w:val="00146C69"/>
    <w:rsid w:val="00166E70"/>
    <w:rsid w:val="00184D78"/>
    <w:rsid w:val="00186FD6"/>
    <w:rsid w:val="001C7DC8"/>
    <w:rsid w:val="001F28B5"/>
    <w:rsid w:val="00221BA9"/>
    <w:rsid w:val="0023753F"/>
    <w:rsid w:val="0023763D"/>
    <w:rsid w:val="00267763"/>
    <w:rsid w:val="002A5CA3"/>
    <w:rsid w:val="002D4FAB"/>
    <w:rsid w:val="002E78AB"/>
    <w:rsid w:val="002F4165"/>
    <w:rsid w:val="002F48D6"/>
    <w:rsid w:val="00310C17"/>
    <w:rsid w:val="0031139E"/>
    <w:rsid w:val="0031790B"/>
    <w:rsid w:val="0032759F"/>
    <w:rsid w:val="00346B55"/>
    <w:rsid w:val="003574EB"/>
    <w:rsid w:val="00371C19"/>
    <w:rsid w:val="0037721C"/>
    <w:rsid w:val="003B3827"/>
    <w:rsid w:val="003B5F0A"/>
    <w:rsid w:val="003E3C87"/>
    <w:rsid w:val="003F5AF7"/>
    <w:rsid w:val="00400F66"/>
    <w:rsid w:val="004130F7"/>
    <w:rsid w:val="00420F23"/>
    <w:rsid w:val="00421D20"/>
    <w:rsid w:val="00442AAA"/>
    <w:rsid w:val="00443AFB"/>
    <w:rsid w:val="004451EA"/>
    <w:rsid w:val="00477C4C"/>
    <w:rsid w:val="004848E7"/>
    <w:rsid w:val="004A4DF9"/>
    <w:rsid w:val="00531CCF"/>
    <w:rsid w:val="005552B3"/>
    <w:rsid w:val="00556D9D"/>
    <w:rsid w:val="00574673"/>
    <w:rsid w:val="00585397"/>
    <w:rsid w:val="005A1667"/>
    <w:rsid w:val="005A2089"/>
    <w:rsid w:val="005F0477"/>
    <w:rsid w:val="005F094F"/>
    <w:rsid w:val="005F56B7"/>
    <w:rsid w:val="0061539C"/>
    <w:rsid w:val="00632646"/>
    <w:rsid w:val="00692487"/>
    <w:rsid w:val="0069283C"/>
    <w:rsid w:val="006A0380"/>
    <w:rsid w:val="006F000F"/>
    <w:rsid w:val="007126E0"/>
    <w:rsid w:val="00762FAB"/>
    <w:rsid w:val="0079283F"/>
    <w:rsid w:val="007B0881"/>
    <w:rsid w:val="007B7CAF"/>
    <w:rsid w:val="007E3B15"/>
    <w:rsid w:val="007E4A14"/>
    <w:rsid w:val="00837502"/>
    <w:rsid w:val="008655D4"/>
    <w:rsid w:val="00870AAF"/>
    <w:rsid w:val="00894FC5"/>
    <w:rsid w:val="008A44BF"/>
    <w:rsid w:val="008B5B0A"/>
    <w:rsid w:val="008B67BE"/>
    <w:rsid w:val="008C5AA3"/>
    <w:rsid w:val="008D5F72"/>
    <w:rsid w:val="008F71E2"/>
    <w:rsid w:val="00993F58"/>
    <w:rsid w:val="00994C63"/>
    <w:rsid w:val="009A1778"/>
    <w:rsid w:val="009D089E"/>
    <w:rsid w:val="009E451A"/>
    <w:rsid w:val="009E59D3"/>
    <w:rsid w:val="009F5672"/>
    <w:rsid w:val="009F7A85"/>
    <w:rsid w:val="00A01B9D"/>
    <w:rsid w:val="00A209BC"/>
    <w:rsid w:val="00A21D1E"/>
    <w:rsid w:val="00A319D8"/>
    <w:rsid w:val="00A34C42"/>
    <w:rsid w:val="00A41BBC"/>
    <w:rsid w:val="00A7774F"/>
    <w:rsid w:val="00A83993"/>
    <w:rsid w:val="00AD0BC8"/>
    <w:rsid w:val="00AD500D"/>
    <w:rsid w:val="00B01227"/>
    <w:rsid w:val="00B05EE8"/>
    <w:rsid w:val="00B20D00"/>
    <w:rsid w:val="00B745FD"/>
    <w:rsid w:val="00B86293"/>
    <w:rsid w:val="00B91DBA"/>
    <w:rsid w:val="00B94654"/>
    <w:rsid w:val="00BB1BF8"/>
    <w:rsid w:val="00BD7339"/>
    <w:rsid w:val="00BF4F28"/>
    <w:rsid w:val="00C02FBC"/>
    <w:rsid w:val="00C10766"/>
    <w:rsid w:val="00C20AFE"/>
    <w:rsid w:val="00C20D9F"/>
    <w:rsid w:val="00C567BD"/>
    <w:rsid w:val="00C95A7C"/>
    <w:rsid w:val="00CA6899"/>
    <w:rsid w:val="00CC316C"/>
    <w:rsid w:val="00D22A63"/>
    <w:rsid w:val="00D33A6B"/>
    <w:rsid w:val="00DA2AC3"/>
    <w:rsid w:val="00DB3F7A"/>
    <w:rsid w:val="00DC3238"/>
    <w:rsid w:val="00DE0FBE"/>
    <w:rsid w:val="00E162EA"/>
    <w:rsid w:val="00E65C69"/>
    <w:rsid w:val="00E81223"/>
    <w:rsid w:val="00E847D3"/>
    <w:rsid w:val="00EB326A"/>
    <w:rsid w:val="00EC7334"/>
    <w:rsid w:val="00F063F7"/>
    <w:rsid w:val="00F13057"/>
    <w:rsid w:val="00F15135"/>
    <w:rsid w:val="00F32098"/>
    <w:rsid w:val="00F3373D"/>
    <w:rsid w:val="00F828CB"/>
    <w:rsid w:val="00F8377B"/>
    <w:rsid w:val="00F85913"/>
    <w:rsid w:val="00F93836"/>
    <w:rsid w:val="00FA5D51"/>
    <w:rsid w:val="00FB50F6"/>
    <w:rsid w:val="00FC20B4"/>
    <w:rsid w:val="00FC45F0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5E12DE-DEDF-438A-87E6-856C5A08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99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d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2015-04-29T08:35:00Z</cp:lastPrinted>
  <dcterms:created xsi:type="dcterms:W3CDTF">2015-05-05T12:15:00Z</dcterms:created>
  <dcterms:modified xsi:type="dcterms:W3CDTF">2015-05-05T12:15:00Z</dcterms:modified>
</cp:coreProperties>
</file>