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53D13" w14:textId="22BEF161" w:rsidR="008E15BB" w:rsidRPr="00596841" w:rsidRDefault="004F7E5E" w:rsidP="007B229C">
      <w:pPr>
        <w:rPr>
          <w:rFonts w:cs="Arial"/>
          <w:b/>
          <w:sz w:val="28"/>
          <w:szCs w:val="28"/>
        </w:rPr>
      </w:pPr>
      <w:r w:rsidRPr="00596841">
        <w:rPr>
          <w:rFonts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05F240C" wp14:editId="231B6D2A">
                <wp:simplePos x="0" y="0"/>
                <wp:positionH relativeFrom="page">
                  <wp:posOffset>1082040</wp:posOffset>
                </wp:positionH>
                <wp:positionV relativeFrom="page">
                  <wp:posOffset>1508760</wp:posOffset>
                </wp:positionV>
                <wp:extent cx="1546225" cy="1051560"/>
                <wp:effectExtent l="0" t="0" r="8255" b="1524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5AAF9" w14:textId="77777777" w:rsidR="00A27EBD" w:rsidRPr="00596841" w:rsidRDefault="00A27EBD" w:rsidP="004F7E5E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596841">
                              <w:rPr>
                                <w:rFonts w:cs="Arial"/>
                                <w:sz w:val="22"/>
                                <w:szCs w:val="22"/>
                              </w:rPr>
                              <w:t>Moravian Science Centre Brno,</w:t>
                            </w:r>
                          </w:p>
                          <w:p w14:paraId="3D7CF669" w14:textId="77777777" w:rsidR="00A27EBD" w:rsidRPr="00596841" w:rsidRDefault="00A27EBD" w:rsidP="004F7E5E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596841">
                              <w:rPr>
                                <w:rFonts w:cs="Arial"/>
                                <w:sz w:val="22"/>
                                <w:szCs w:val="22"/>
                              </w:rPr>
                              <w:t>příspěvková organizace</w:t>
                            </w:r>
                          </w:p>
                          <w:p w14:paraId="7E05FFD2" w14:textId="77777777" w:rsidR="00A27EBD" w:rsidRPr="00596841" w:rsidRDefault="00A27EBD" w:rsidP="004F7E5E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596841">
                              <w:rPr>
                                <w:rFonts w:cs="Arial"/>
                                <w:sz w:val="22"/>
                                <w:szCs w:val="22"/>
                              </w:rPr>
                              <w:t>Křížkovského 554/12</w:t>
                            </w:r>
                          </w:p>
                          <w:p w14:paraId="473407C9" w14:textId="77777777" w:rsidR="00A27EBD" w:rsidRPr="00596841" w:rsidRDefault="00A27EBD" w:rsidP="004F7E5E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596841"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  <w:t>603 00 Brno</w:t>
                            </w:r>
                          </w:p>
                          <w:p w14:paraId="321B8476" w14:textId="77777777" w:rsidR="00A27EBD" w:rsidRPr="00596841" w:rsidRDefault="00A27EBD" w:rsidP="004F7E5E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596841"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  <w:t>tel: (+420) 730 896 545</w:t>
                            </w:r>
                          </w:p>
                          <w:p w14:paraId="64B55F8F" w14:textId="77777777" w:rsidR="00A27EBD" w:rsidRPr="00596841" w:rsidRDefault="00A27EBD" w:rsidP="004F7E5E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596841"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  <w:t>info@vida.cz, www.vida.</w:t>
                            </w:r>
                            <w:r w:rsidRPr="00596841">
                              <w:rPr>
                                <w:rFonts w:cs="Arial"/>
                                <w:sz w:val="22"/>
                                <w:szCs w:val="22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F240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5.2pt;margin-top:118.8pt;width:121.75pt;height:82.8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" filled="f" stroked="f">
                <v:path arrowok="t"/>
                <v:textbox inset="0,0,0,0">
                  <w:txbxContent>
                    <w:p w14:paraId="5D05AAF9" w14:textId="77777777" w:rsidR="00A27EBD" w:rsidRPr="00596841" w:rsidRDefault="00A27EBD" w:rsidP="004F7E5E">
                      <w:pPr>
                        <w:pStyle w:val="Small-Blue"/>
                        <w:spacing w:line="240" w:lineRule="exact"/>
                        <w:rPr>
                          <w:rFonts w:cs="Arial"/>
                          <w:sz w:val="22"/>
                          <w:szCs w:val="22"/>
                        </w:rPr>
                      </w:pPr>
                      <w:proofErr w:type="spellStart"/>
                      <w:r w:rsidRPr="00596841">
                        <w:rPr>
                          <w:rFonts w:cs="Arial"/>
                          <w:sz w:val="22"/>
                          <w:szCs w:val="22"/>
                        </w:rPr>
                        <w:t>Moravian</w:t>
                      </w:r>
                      <w:proofErr w:type="spellEnd"/>
                      <w:r w:rsidRPr="00596841">
                        <w:rPr>
                          <w:rFonts w:cs="Arial"/>
                          <w:sz w:val="22"/>
                          <w:szCs w:val="22"/>
                        </w:rPr>
                        <w:t xml:space="preserve"> Science Centre Brno,</w:t>
                      </w:r>
                    </w:p>
                    <w:p w14:paraId="3D7CF669" w14:textId="77777777" w:rsidR="00A27EBD" w:rsidRPr="00596841" w:rsidRDefault="00A27EBD" w:rsidP="004F7E5E">
                      <w:pPr>
                        <w:pStyle w:val="Small-Blue"/>
                        <w:spacing w:line="240" w:lineRule="exact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96841">
                        <w:rPr>
                          <w:rFonts w:cs="Arial"/>
                          <w:sz w:val="22"/>
                          <w:szCs w:val="22"/>
                        </w:rPr>
                        <w:t>příspěvková organizace</w:t>
                      </w:r>
                    </w:p>
                    <w:p w14:paraId="7E05FFD2" w14:textId="77777777" w:rsidR="00A27EBD" w:rsidRPr="00596841" w:rsidRDefault="00A27EBD" w:rsidP="004F7E5E">
                      <w:pPr>
                        <w:pStyle w:val="Small-Blue"/>
                        <w:spacing w:line="240" w:lineRule="exact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96841">
                        <w:rPr>
                          <w:rFonts w:cs="Arial"/>
                          <w:sz w:val="22"/>
                          <w:szCs w:val="22"/>
                        </w:rPr>
                        <w:t>Křížkovského 554/12</w:t>
                      </w:r>
                    </w:p>
                    <w:p w14:paraId="473407C9" w14:textId="77777777" w:rsidR="00A27EBD" w:rsidRPr="00596841" w:rsidRDefault="00A27EBD" w:rsidP="004F7E5E">
                      <w:pPr>
                        <w:pStyle w:val="Small-Blue"/>
                        <w:spacing w:line="240" w:lineRule="exact"/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</w:pPr>
                      <w:r w:rsidRPr="00596841"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  <w:t>603 00 Brno</w:t>
                      </w:r>
                    </w:p>
                    <w:p w14:paraId="321B8476" w14:textId="77777777" w:rsidR="00A27EBD" w:rsidRPr="00596841" w:rsidRDefault="00A27EBD" w:rsidP="004F7E5E">
                      <w:pPr>
                        <w:pStyle w:val="Small-Blue"/>
                        <w:spacing w:line="240" w:lineRule="exact"/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</w:pPr>
                      <w:r w:rsidRPr="00596841"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  <w:t>tel: (+420) 730 896 545</w:t>
                      </w:r>
                    </w:p>
                    <w:p w14:paraId="64B55F8F" w14:textId="77777777" w:rsidR="00A27EBD" w:rsidRPr="00596841" w:rsidRDefault="00A27EBD" w:rsidP="004F7E5E">
                      <w:pPr>
                        <w:pStyle w:val="Small-Blue"/>
                        <w:spacing w:line="240" w:lineRule="exact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96841"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  <w:t xml:space="preserve">info@vida.cz, </w:t>
                      </w:r>
                      <w:proofErr w:type="gramStart"/>
                      <w:r w:rsidRPr="00596841"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  <w:t>www</w:t>
                      </w:r>
                      <w:proofErr w:type="gramEnd"/>
                      <w:r w:rsidRPr="00596841"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  <w:t>.</w:t>
                      </w:r>
                      <w:proofErr w:type="gramStart"/>
                      <w:r w:rsidRPr="00596841"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  <w:t>vida</w:t>
                      </w:r>
                      <w:proofErr w:type="gramEnd"/>
                      <w:r w:rsidRPr="00596841"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  <w:t>.</w:t>
                      </w:r>
                      <w:r w:rsidRPr="00596841">
                        <w:rPr>
                          <w:rFonts w:cs="Arial"/>
                          <w:sz w:val="22"/>
                          <w:szCs w:val="22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13537" w:rsidRPr="00596841">
        <w:rPr>
          <w:rFonts w:cs="Arial"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0E14BC" wp14:editId="47A9983F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30E5F" w14:textId="466D6595" w:rsidR="00A27EBD" w:rsidRPr="00596841" w:rsidRDefault="00A27EBD">
                            <w:pPr>
                              <w:rPr>
                                <w:rFonts w:cs="Arial"/>
                              </w:rPr>
                            </w:pPr>
                            <w:r w:rsidRPr="00596841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596841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596841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596841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0750E6" w:rsidRPr="00596841">
                              <w:rPr>
                                <w:rFonts w:cs="Arial"/>
                              </w:rPr>
                              <w:t>3</w:t>
                            </w:r>
                            <w:r w:rsidR="00511292" w:rsidRPr="00596841">
                              <w:rPr>
                                <w:rFonts w:cs="Arial"/>
                              </w:rPr>
                              <w:t xml:space="preserve">. </w:t>
                            </w:r>
                            <w:r w:rsidR="000750E6" w:rsidRPr="00596841">
                              <w:rPr>
                                <w:rFonts w:cs="Arial"/>
                              </w:rPr>
                              <w:t>11</w:t>
                            </w:r>
                            <w:r w:rsidR="003A05D2" w:rsidRPr="00596841">
                              <w:rPr>
                                <w:rFonts w:cs="Arial"/>
                              </w:rPr>
                              <w:t>. 20</w:t>
                            </w:r>
                            <w:r w:rsidR="005E1EC6" w:rsidRPr="00596841">
                              <w:rPr>
                                <w:rFonts w:cs="Arial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E14BC" id="Textové pole 2" o:spid="_x0000_s1027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83HLAIAACk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" stroked="f">
                <v:textbox style="mso-fit-shape-to-text:t">
                  <w:txbxContent>
                    <w:p w14:paraId="34130E5F" w14:textId="466D6595" w:rsidR="00A27EBD" w:rsidRPr="00596841" w:rsidRDefault="00A27EBD">
                      <w:pPr>
                        <w:rPr>
                          <w:rFonts w:cs="Arial"/>
                        </w:rPr>
                      </w:pPr>
                      <w:r w:rsidRPr="00596841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596841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596841">
                        <w:rPr>
                          <w:rFonts w:cs="Arial"/>
                        </w:rPr>
                        <w:t xml:space="preserve"> Brno </w:t>
                      </w:r>
                      <w:r w:rsidRPr="00596841">
                        <w:rPr>
                          <w:rFonts w:cs="Arial"/>
                          <w:color w:val="00A0E6"/>
                        </w:rPr>
                        <w:t>│</w:t>
                      </w:r>
                      <w:r w:rsidR="000750E6" w:rsidRPr="00596841">
                        <w:rPr>
                          <w:rFonts w:cs="Arial"/>
                        </w:rPr>
                        <w:t>3</w:t>
                      </w:r>
                      <w:r w:rsidR="00511292" w:rsidRPr="00596841">
                        <w:rPr>
                          <w:rFonts w:cs="Arial"/>
                        </w:rPr>
                        <w:t xml:space="preserve">. </w:t>
                      </w:r>
                      <w:r w:rsidR="000750E6" w:rsidRPr="00596841">
                        <w:rPr>
                          <w:rFonts w:cs="Arial"/>
                        </w:rPr>
                        <w:t>11</w:t>
                      </w:r>
                      <w:r w:rsidR="003A05D2" w:rsidRPr="00596841">
                        <w:rPr>
                          <w:rFonts w:cs="Arial"/>
                        </w:rPr>
                        <w:t>. 20</w:t>
                      </w:r>
                      <w:r w:rsidR="005E1EC6" w:rsidRPr="00596841">
                        <w:rPr>
                          <w:rFonts w:cs="Arial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3537" w:rsidRPr="00596841">
        <w:rPr>
          <w:rFonts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41B0B86C" wp14:editId="339FDC94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0E6" w:rsidRPr="00596841">
        <w:rPr>
          <w:rFonts w:cs="Arial"/>
          <w:b/>
          <w:sz w:val="28"/>
          <w:szCs w:val="28"/>
        </w:rPr>
        <w:t>VIDA! nabízí online doučování</w:t>
      </w:r>
    </w:p>
    <w:p w14:paraId="4A8B39D3" w14:textId="77777777" w:rsidR="000750E6" w:rsidRPr="00596841" w:rsidRDefault="000750E6" w:rsidP="007B229C">
      <w:pPr>
        <w:rPr>
          <w:rFonts w:cs="Arial"/>
          <w:b/>
          <w:sz w:val="28"/>
          <w:szCs w:val="28"/>
        </w:rPr>
      </w:pPr>
    </w:p>
    <w:p w14:paraId="6FAF67C6" w14:textId="2804155F" w:rsidR="0061341B" w:rsidRDefault="008513A7" w:rsidP="006513DE">
      <w:pPr>
        <w:rPr>
          <w:rFonts w:cs="Arial"/>
        </w:rPr>
      </w:pPr>
      <w:r w:rsidRPr="00596841">
        <w:rPr>
          <w:rFonts w:cs="Arial"/>
        </w:rPr>
        <w:t xml:space="preserve">Brněnský zábavní vědecký park VIDA! spouští online doučování pro žáky </w:t>
      </w:r>
      <w:r w:rsidR="009B1294" w:rsidRPr="00596841">
        <w:rPr>
          <w:rFonts w:cs="Arial"/>
        </w:rPr>
        <w:t>základních i studenty</w:t>
      </w:r>
      <w:r w:rsidRPr="00596841">
        <w:rPr>
          <w:rFonts w:cs="Arial"/>
        </w:rPr>
        <w:t xml:space="preserve"> středních škol. </w:t>
      </w:r>
      <w:r w:rsidRPr="00596841">
        <w:rPr>
          <w:rFonts w:cs="Arial"/>
          <w:i/>
        </w:rPr>
        <w:t>„Všem dětem</w:t>
      </w:r>
      <w:r w:rsidR="009B1294" w:rsidRPr="00596841">
        <w:rPr>
          <w:rFonts w:cs="Arial"/>
          <w:i/>
        </w:rPr>
        <w:t xml:space="preserve"> i rodičům, kteří </w:t>
      </w:r>
      <w:r w:rsidRPr="00596841">
        <w:rPr>
          <w:rFonts w:cs="Arial"/>
          <w:i/>
        </w:rPr>
        <w:t>bojují s distanční výukou</w:t>
      </w:r>
      <w:r w:rsidR="009B1294" w:rsidRPr="00596841">
        <w:rPr>
          <w:rFonts w:cs="Arial"/>
          <w:i/>
        </w:rPr>
        <w:t>,</w:t>
      </w:r>
      <w:r w:rsidRPr="00596841">
        <w:rPr>
          <w:rFonts w:cs="Arial"/>
          <w:i/>
        </w:rPr>
        <w:t xml:space="preserve"> nabízíme pomoc. Může jít o jednorázovou </w:t>
      </w:r>
      <w:r w:rsidR="009B1294" w:rsidRPr="00596841">
        <w:rPr>
          <w:rFonts w:cs="Arial"/>
          <w:i/>
        </w:rPr>
        <w:t xml:space="preserve">lekci, </w:t>
      </w:r>
      <w:r w:rsidR="00397F1A">
        <w:rPr>
          <w:rFonts w:cs="Arial"/>
          <w:i/>
        </w:rPr>
        <w:t>ve které</w:t>
      </w:r>
      <w:r w:rsidR="00397F1A" w:rsidRPr="00596841">
        <w:rPr>
          <w:rFonts w:cs="Arial"/>
          <w:i/>
        </w:rPr>
        <w:t xml:space="preserve"> </w:t>
      </w:r>
      <w:r w:rsidR="009B1294" w:rsidRPr="00596841">
        <w:rPr>
          <w:rFonts w:cs="Arial"/>
          <w:i/>
        </w:rPr>
        <w:t>probereme konkrétní úkol či látku, ale nebráníme se ani systematické přípravě</w:t>
      </w:r>
      <w:r w:rsidRPr="00596841">
        <w:rPr>
          <w:rFonts w:cs="Arial"/>
          <w:i/>
        </w:rPr>
        <w:t xml:space="preserve"> například na přijímací zkoušky,“</w:t>
      </w:r>
      <w:r w:rsidRPr="00596841">
        <w:rPr>
          <w:rFonts w:cs="Arial"/>
        </w:rPr>
        <w:t xml:space="preserve"> sdělila koordinátorka online doučování</w:t>
      </w:r>
      <w:r w:rsidR="009B1294" w:rsidRPr="00596841">
        <w:rPr>
          <w:rFonts w:cs="Arial"/>
        </w:rPr>
        <w:t xml:space="preserve"> Lucie Hebedová</w:t>
      </w:r>
      <w:r w:rsidR="00392EDA">
        <w:rPr>
          <w:rFonts w:cs="Arial"/>
        </w:rPr>
        <w:t xml:space="preserve"> z VIDA!</w:t>
      </w:r>
      <w:r w:rsidR="00FB5466" w:rsidRPr="00596841">
        <w:rPr>
          <w:rFonts w:cs="Arial"/>
        </w:rPr>
        <w:t xml:space="preserve">. Doučování </w:t>
      </w:r>
      <w:r w:rsidR="009B1294" w:rsidRPr="00596841">
        <w:rPr>
          <w:rFonts w:cs="Arial"/>
        </w:rPr>
        <w:t>vedou lektoři</w:t>
      </w:r>
      <w:r w:rsidR="00FB5466" w:rsidRPr="00596841">
        <w:rPr>
          <w:rFonts w:cs="Arial"/>
        </w:rPr>
        <w:t xml:space="preserve"> brněnského science centra</w:t>
      </w:r>
      <w:r w:rsidR="009B1294" w:rsidRPr="00596841">
        <w:rPr>
          <w:rFonts w:cs="Arial"/>
        </w:rPr>
        <w:t xml:space="preserve">, které v době, kdy </w:t>
      </w:r>
      <w:r w:rsidR="00FB5466" w:rsidRPr="00596841">
        <w:rPr>
          <w:rFonts w:cs="Arial"/>
        </w:rPr>
        <w:t>je VIDA! otevřená</w:t>
      </w:r>
      <w:r w:rsidR="009B1294" w:rsidRPr="00596841">
        <w:rPr>
          <w:rFonts w:cs="Arial"/>
        </w:rPr>
        <w:t>, potkávají návštěvníci v expozici, nebo uvádějí science show či jiné programy.</w:t>
      </w:r>
      <w:r w:rsidR="009B1294" w:rsidRPr="00596841">
        <w:rPr>
          <w:rFonts w:cs="Arial"/>
          <w:i/>
        </w:rPr>
        <w:t xml:space="preserve"> </w:t>
      </w:r>
      <w:r w:rsidR="00FB5466" w:rsidRPr="00596841">
        <w:rPr>
          <w:rFonts w:cs="Arial"/>
          <w:i/>
        </w:rPr>
        <w:t>„</w:t>
      </w:r>
      <w:r w:rsidR="00D91DCF" w:rsidRPr="00596841">
        <w:rPr>
          <w:rFonts w:cs="Arial"/>
          <w:i/>
        </w:rPr>
        <w:t>V naprosté většině se j</w:t>
      </w:r>
      <w:r w:rsidR="00FB5466" w:rsidRPr="00596841">
        <w:rPr>
          <w:rFonts w:cs="Arial"/>
          <w:i/>
        </w:rPr>
        <w:t xml:space="preserve">edná o studenty magisterských a doktorských programů vysokých škol,“ </w:t>
      </w:r>
      <w:r w:rsidR="00FB5466" w:rsidRPr="00596841">
        <w:rPr>
          <w:rFonts w:cs="Arial"/>
        </w:rPr>
        <w:t xml:space="preserve">upřesnila Hebedová. </w:t>
      </w:r>
      <w:r w:rsidR="009B1294" w:rsidRPr="00596841">
        <w:rPr>
          <w:rFonts w:cs="Arial"/>
        </w:rPr>
        <w:t xml:space="preserve">Cena </w:t>
      </w:r>
      <w:r w:rsidR="00E06462" w:rsidRPr="00596841">
        <w:rPr>
          <w:rFonts w:cs="Arial"/>
        </w:rPr>
        <w:t>za jednu</w:t>
      </w:r>
      <w:r w:rsidR="009B1294" w:rsidRPr="00596841">
        <w:rPr>
          <w:rFonts w:cs="Arial"/>
        </w:rPr>
        <w:t xml:space="preserve"> šed</w:t>
      </w:r>
      <w:r w:rsidR="00E06462" w:rsidRPr="00596841">
        <w:rPr>
          <w:rFonts w:cs="Arial"/>
        </w:rPr>
        <w:t>esátiminutovou lekci</w:t>
      </w:r>
      <w:r w:rsidR="009B1294" w:rsidRPr="00596841">
        <w:rPr>
          <w:rFonts w:cs="Arial"/>
        </w:rPr>
        <w:t xml:space="preserve"> je 250 Kč. Při zakoupení pěti lekcí zaplatí zájemce jen za čtyři</w:t>
      </w:r>
      <w:r w:rsidR="00D91DCF" w:rsidRPr="00596841">
        <w:rPr>
          <w:rFonts w:cs="Arial"/>
        </w:rPr>
        <w:t xml:space="preserve"> tzn.</w:t>
      </w:r>
      <w:r w:rsidR="009B1294" w:rsidRPr="00596841">
        <w:rPr>
          <w:rFonts w:cs="Arial"/>
        </w:rPr>
        <w:t xml:space="preserve"> 10</w:t>
      </w:r>
      <w:r w:rsidR="008C1D0A" w:rsidRPr="00596841">
        <w:rPr>
          <w:rFonts w:cs="Arial"/>
        </w:rPr>
        <w:t>0</w:t>
      </w:r>
      <w:r w:rsidR="009B1294" w:rsidRPr="00596841">
        <w:rPr>
          <w:rFonts w:cs="Arial"/>
        </w:rPr>
        <w:t>0 Kč. Vybírat je možné z celé řady předmětů – od matematiky</w:t>
      </w:r>
      <w:r w:rsidR="003D7545">
        <w:rPr>
          <w:rFonts w:cs="Arial"/>
        </w:rPr>
        <w:t xml:space="preserve"> a češtiny</w:t>
      </w:r>
      <w:r w:rsidR="009B1294" w:rsidRPr="00596841">
        <w:rPr>
          <w:rFonts w:cs="Arial"/>
        </w:rPr>
        <w:t xml:space="preserve"> přes fyziku, chemii</w:t>
      </w:r>
      <w:r w:rsidR="00D91DCF" w:rsidRPr="00596841">
        <w:rPr>
          <w:rFonts w:cs="Arial"/>
        </w:rPr>
        <w:t>, biologii</w:t>
      </w:r>
      <w:r w:rsidR="009B1294" w:rsidRPr="00596841">
        <w:rPr>
          <w:rFonts w:cs="Arial"/>
        </w:rPr>
        <w:t xml:space="preserve"> či </w:t>
      </w:r>
      <w:r w:rsidR="00D91DCF" w:rsidRPr="00596841">
        <w:rPr>
          <w:rFonts w:cs="Arial"/>
        </w:rPr>
        <w:t>programování</w:t>
      </w:r>
      <w:r w:rsidR="009B1294" w:rsidRPr="00596841">
        <w:rPr>
          <w:rFonts w:cs="Arial"/>
        </w:rPr>
        <w:t xml:space="preserve"> až </w:t>
      </w:r>
      <w:r w:rsidR="00397F1A">
        <w:rPr>
          <w:rFonts w:cs="Arial"/>
        </w:rPr>
        <w:t>po</w:t>
      </w:r>
      <w:r w:rsidR="00397F1A" w:rsidRPr="00596841">
        <w:rPr>
          <w:rFonts w:cs="Arial"/>
        </w:rPr>
        <w:t xml:space="preserve"> </w:t>
      </w:r>
      <w:r w:rsidR="003D7545">
        <w:rPr>
          <w:rFonts w:cs="Arial"/>
        </w:rPr>
        <w:t xml:space="preserve">angličtinu, </w:t>
      </w:r>
      <w:r w:rsidR="00D91DCF" w:rsidRPr="00596841">
        <w:rPr>
          <w:rFonts w:cs="Arial"/>
        </w:rPr>
        <w:t>španělštin</w:t>
      </w:r>
      <w:r w:rsidR="00397F1A">
        <w:rPr>
          <w:rFonts w:cs="Arial"/>
        </w:rPr>
        <w:t>u</w:t>
      </w:r>
      <w:r w:rsidR="00D91DCF" w:rsidRPr="00596841">
        <w:rPr>
          <w:rFonts w:cs="Arial"/>
        </w:rPr>
        <w:t xml:space="preserve"> </w:t>
      </w:r>
      <w:r w:rsidR="003D7545">
        <w:rPr>
          <w:rFonts w:cs="Arial"/>
        </w:rPr>
        <w:t>i</w:t>
      </w:r>
      <w:r w:rsidR="00D91DCF" w:rsidRPr="00596841">
        <w:rPr>
          <w:rFonts w:cs="Arial"/>
        </w:rPr>
        <w:t xml:space="preserve"> </w:t>
      </w:r>
      <w:r w:rsidR="009B1294" w:rsidRPr="00596841">
        <w:rPr>
          <w:rFonts w:cs="Arial"/>
        </w:rPr>
        <w:t>latin</w:t>
      </w:r>
      <w:r w:rsidR="00397F1A">
        <w:rPr>
          <w:rFonts w:cs="Arial"/>
        </w:rPr>
        <w:t>u</w:t>
      </w:r>
      <w:r w:rsidR="009B1294" w:rsidRPr="00596841">
        <w:rPr>
          <w:rFonts w:cs="Arial"/>
        </w:rPr>
        <w:t xml:space="preserve">. </w:t>
      </w:r>
      <w:r w:rsidR="00E06462" w:rsidRPr="00596841">
        <w:rPr>
          <w:rFonts w:cs="Arial"/>
        </w:rPr>
        <w:t xml:space="preserve">Jak si VIDA! online doučování objednat? Stačí na </w:t>
      </w:r>
      <w:hyperlink r:id="rId9" w:history="1">
        <w:r w:rsidR="00FB5466" w:rsidRPr="00596841">
          <w:rPr>
            <w:rStyle w:val="Hypertextovodkaz"/>
            <w:rFonts w:cs="Arial"/>
          </w:rPr>
          <w:t>www.vida.cz/blog/online-doucovani</w:t>
        </w:r>
      </w:hyperlink>
      <w:r w:rsidR="00FB5466" w:rsidRPr="00596841">
        <w:rPr>
          <w:rFonts w:cs="Arial"/>
        </w:rPr>
        <w:t xml:space="preserve"> vyplnit </w:t>
      </w:r>
      <w:r w:rsidR="00D91DCF" w:rsidRPr="00596841">
        <w:rPr>
          <w:rFonts w:cs="Arial"/>
        </w:rPr>
        <w:t>dotazník</w:t>
      </w:r>
      <w:r w:rsidR="00FB5466" w:rsidRPr="00596841">
        <w:rPr>
          <w:rFonts w:cs="Arial"/>
        </w:rPr>
        <w:t xml:space="preserve">. </w:t>
      </w:r>
      <w:r w:rsidR="00FB5466" w:rsidRPr="00596841">
        <w:rPr>
          <w:rFonts w:cs="Arial"/>
          <w:i/>
        </w:rPr>
        <w:t xml:space="preserve">„Napíšete nám, jakou látku potřebuje vaše dítě doučit </w:t>
      </w:r>
      <w:r w:rsidR="00D91DCF" w:rsidRPr="00596841">
        <w:rPr>
          <w:rFonts w:cs="Arial"/>
          <w:i/>
        </w:rPr>
        <w:t xml:space="preserve">a které dny a čas se vám </w:t>
      </w:r>
      <w:r w:rsidR="0061341B" w:rsidRPr="00596841">
        <w:rPr>
          <w:rFonts w:cs="Arial"/>
          <w:i/>
        </w:rPr>
        <w:t xml:space="preserve">k </w:t>
      </w:r>
      <w:r w:rsidR="00D91DCF" w:rsidRPr="00596841">
        <w:rPr>
          <w:rFonts w:cs="Arial"/>
          <w:i/>
        </w:rPr>
        <w:t xml:space="preserve">doučování hodí. </w:t>
      </w:r>
      <w:r w:rsidR="0061341B" w:rsidRPr="00596841">
        <w:rPr>
          <w:rFonts w:cs="Arial"/>
          <w:i/>
        </w:rPr>
        <w:t xml:space="preserve">Nejpozději následující pracovní den </w:t>
      </w:r>
      <w:r w:rsidR="00FB5466" w:rsidRPr="00596841">
        <w:rPr>
          <w:rFonts w:cs="Arial"/>
          <w:i/>
        </w:rPr>
        <w:t>vám zavoláme a domluvíme se na podrobnostech,</w:t>
      </w:r>
      <w:r w:rsidR="006513DE" w:rsidRPr="00596841">
        <w:rPr>
          <w:rFonts w:cs="Arial"/>
          <w:i/>
        </w:rPr>
        <w:t>“</w:t>
      </w:r>
      <w:r w:rsidR="006513DE" w:rsidRPr="00596841">
        <w:rPr>
          <w:rFonts w:cs="Arial"/>
        </w:rPr>
        <w:t xml:space="preserve"> dodala</w:t>
      </w:r>
      <w:r w:rsidR="00C53720" w:rsidRPr="00596841">
        <w:rPr>
          <w:rFonts w:cs="Arial"/>
        </w:rPr>
        <w:t xml:space="preserve"> </w:t>
      </w:r>
      <w:r w:rsidR="0061341B" w:rsidRPr="00596841">
        <w:rPr>
          <w:rFonts w:cs="Arial"/>
        </w:rPr>
        <w:t>Hebedová.</w:t>
      </w:r>
    </w:p>
    <w:p w14:paraId="4F8868AD" w14:textId="77777777" w:rsidR="00596841" w:rsidRPr="00596841" w:rsidRDefault="00596841" w:rsidP="006513DE">
      <w:pPr>
        <w:rPr>
          <w:rFonts w:cs="Arial"/>
        </w:rPr>
      </w:pPr>
    </w:p>
    <w:p w14:paraId="43F43529" w14:textId="280948A1" w:rsidR="008C1D0A" w:rsidRPr="00596841" w:rsidRDefault="006513DE" w:rsidP="006513DE">
      <w:pPr>
        <w:rPr>
          <w:rFonts w:cs="Arial"/>
          <w:i/>
        </w:rPr>
      </w:pPr>
      <w:r w:rsidRPr="00596841">
        <w:rPr>
          <w:rFonts w:cs="Arial"/>
        </w:rPr>
        <w:t xml:space="preserve">Zábavní vědecký park VIDA! je na základě nařízení vlády od 12. října </w:t>
      </w:r>
      <w:r w:rsidR="00D91DCF" w:rsidRPr="00596841">
        <w:rPr>
          <w:rFonts w:cs="Arial"/>
        </w:rPr>
        <w:t xml:space="preserve">2020 </w:t>
      </w:r>
      <w:r w:rsidRPr="00596841">
        <w:rPr>
          <w:rFonts w:cs="Arial"/>
        </w:rPr>
        <w:t>zavřený. V současné době se tu konají příměstské tábory pro děti, jejichž rodiče</w:t>
      </w:r>
      <w:r w:rsidR="0061341B" w:rsidRPr="00596841">
        <w:rPr>
          <w:rFonts w:cs="Arial"/>
        </w:rPr>
        <w:t xml:space="preserve"> zastávají </w:t>
      </w:r>
      <w:r w:rsidRPr="00596841">
        <w:rPr>
          <w:rFonts w:cs="Arial"/>
        </w:rPr>
        <w:t>takzvan</w:t>
      </w:r>
      <w:r w:rsidR="0061341B" w:rsidRPr="00596841">
        <w:rPr>
          <w:rFonts w:cs="Arial"/>
        </w:rPr>
        <w:t>é</w:t>
      </w:r>
      <w:r w:rsidRPr="00596841">
        <w:rPr>
          <w:rFonts w:cs="Arial"/>
        </w:rPr>
        <w:t xml:space="preserve"> nezbytn</w:t>
      </w:r>
      <w:r w:rsidR="0061341B" w:rsidRPr="00596841">
        <w:rPr>
          <w:rFonts w:cs="Arial"/>
        </w:rPr>
        <w:t>é</w:t>
      </w:r>
      <w:r w:rsidRPr="00596841">
        <w:rPr>
          <w:rFonts w:cs="Arial"/>
        </w:rPr>
        <w:t xml:space="preserve"> profes</w:t>
      </w:r>
      <w:r w:rsidR="0061341B" w:rsidRPr="00596841">
        <w:rPr>
          <w:rFonts w:cs="Arial"/>
        </w:rPr>
        <w:t>e</w:t>
      </w:r>
      <w:r w:rsidRPr="00596841">
        <w:rPr>
          <w:rFonts w:cs="Arial"/>
        </w:rPr>
        <w:t xml:space="preserve">. Kromě toho nabízí VIDA! celou řadu online aktivit jako například </w:t>
      </w:r>
      <w:r w:rsidR="0061341B" w:rsidRPr="00596841">
        <w:rPr>
          <w:rFonts w:cs="Arial"/>
        </w:rPr>
        <w:t xml:space="preserve">návody na </w:t>
      </w:r>
      <w:hyperlink r:id="rId10" w:history="1">
        <w:r w:rsidRPr="00596841">
          <w:rPr>
            <w:rStyle w:val="Hypertextovodkaz"/>
            <w:rFonts w:cs="Arial"/>
          </w:rPr>
          <w:t>pokusy na doma</w:t>
        </w:r>
      </w:hyperlink>
      <w:r w:rsidR="0061341B" w:rsidRPr="00596841">
        <w:rPr>
          <w:rFonts w:cs="Arial"/>
        </w:rPr>
        <w:t xml:space="preserve"> nebo</w:t>
      </w:r>
      <w:r w:rsidRPr="00596841">
        <w:rPr>
          <w:rFonts w:cs="Arial"/>
        </w:rPr>
        <w:t xml:space="preserve"> </w:t>
      </w:r>
      <w:hyperlink r:id="rId11" w:history="1">
        <w:r w:rsidRPr="00596841">
          <w:rPr>
            <w:rStyle w:val="Hypertextovodkaz"/>
            <w:rFonts w:cs="Arial"/>
          </w:rPr>
          <w:t>videa s</w:t>
        </w:r>
        <w:r w:rsidR="00392EDA">
          <w:rPr>
            <w:rStyle w:val="Hypertextovodkaz"/>
            <w:rFonts w:cs="Arial"/>
          </w:rPr>
          <w:t> </w:t>
        </w:r>
        <w:r w:rsidRPr="00596841">
          <w:rPr>
            <w:rStyle w:val="Hypertextovodkaz"/>
            <w:rFonts w:cs="Arial"/>
          </w:rPr>
          <w:t>populárně</w:t>
        </w:r>
        <w:r w:rsidR="00392EDA">
          <w:rPr>
            <w:rStyle w:val="Hypertextovodkaz"/>
            <w:rFonts w:cs="Arial"/>
          </w:rPr>
          <w:t>-</w:t>
        </w:r>
        <w:r w:rsidRPr="00596841">
          <w:rPr>
            <w:rStyle w:val="Hypertextovodkaz"/>
            <w:rFonts w:cs="Arial"/>
          </w:rPr>
          <w:t>vědeckou tematikou</w:t>
        </w:r>
      </w:hyperlink>
      <w:r w:rsidRPr="00596841">
        <w:rPr>
          <w:rFonts w:cs="Arial"/>
        </w:rPr>
        <w:t>. Na otázku, proč se brněnské science centrum pustilo i do online doučování, odpověděl ředitel Lukáš Richter: „S</w:t>
      </w:r>
      <w:r w:rsidR="008C1D0A" w:rsidRPr="00596841">
        <w:rPr>
          <w:rFonts w:cs="Arial"/>
          <w:i/>
        </w:rPr>
        <w:t>nažíme se najít</w:t>
      </w:r>
      <w:r w:rsidR="00E06462" w:rsidRPr="00596841">
        <w:rPr>
          <w:rFonts w:cs="Arial"/>
          <w:i/>
        </w:rPr>
        <w:t xml:space="preserve"> </w:t>
      </w:r>
      <w:r w:rsidRPr="00596841">
        <w:rPr>
          <w:rFonts w:cs="Arial"/>
          <w:i/>
        </w:rPr>
        <w:t xml:space="preserve">všechny </w:t>
      </w:r>
      <w:r w:rsidR="00E06462" w:rsidRPr="00596841">
        <w:rPr>
          <w:rFonts w:cs="Arial"/>
          <w:i/>
        </w:rPr>
        <w:t>cest</w:t>
      </w:r>
      <w:r w:rsidRPr="00596841">
        <w:rPr>
          <w:rFonts w:cs="Arial"/>
          <w:i/>
        </w:rPr>
        <w:t>y</w:t>
      </w:r>
      <w:r w:rsidR="008C1D0A" w:rsidRPr="00596841">
        <w:rPr>
          <w:rFonts w:cs="Arial"/>
          <w:i/>
        </w:rPr>
        <w:t xml:space="preserve">, jak </w:t>
      </w:r>
      <w:r w:rsidR="00E06462" w:rsidRPr="00596841">
        <w:rPr>
          <w:rFonts w:cs="Arial"/>
          <w:i/>
        </w:rPr>
        <w:t>být v této nelehké době užiteční</w:t>
      </w:r>
      <w:r w:rsidR="008C1D0A" w:rsidRPr="00596841">
        <w:rPr>
          <w:rFonts w:cs="Arial"/>
          <w:i/>
        </w:rPr>
        <w:t xml:space="preserve">. </w:t>
      </w:r>
      <w:r w:rsidRPr="00596841">
        <w:rPr>
          <w:rFonts w:cs="Arial"/>
          <w:i/>
        </w:rPr>
        <w:t xml:space="preserve">Na jaře jsme šili roušky a míchali dezinfekci. Teď </w:t>
      </w:r>
      <w:r w:rsidR="0061341B" w:rsidRPr="00596841">
        <w:rPr>
          <w:rFonts w:cs="Arial"/>
          <w:i/>
        </w:rPr>
        <w:t>zase reagujeme</w:t>
      </w:r>
      <w:r w:rsidRPr="00596841">
        <w:rPr>
          <w:rFonts w:cs="Arial"/>
          <w:i/>
        </w:rPr>
        <w:t xml:space="preserve"> na to, že některým dětem distanční výuka nestačí. </w:t>
      </w:r>
      <w:r w:rsidR="008C1D0A" w:rsidRPr="00596841">
        <w:rPr>
          <w:rFonts w:cs="Arial"/>
          <w:i/>
        </w:rPr>
        <w:t xml:space="preserve">Často slyšíme, že </w:t>
      </w:r>
      <w:r w:rsidRPr="00596841">
        <w:rPr>
          <w:rFonts w:cs="Arial"/>
          <w:i/>
        </w:rPr>
        <w:t>látku nepochopily</w:t>
      </w:r>
      <w:r w:rsidR="00E06462" w:rsidRPr="00596841">
        <w:rPr>
          <w:rFonts w:cs="Arial"/>
          <w:i/>
        </w:rPr>
        <w:t>,</w:t>
      </w:r>
      <w:r w:rsidR="008C1D0A" w:rsidRPr="00596841">
        <w:rPr>
          <w:rFonts w:cs="Arial"/>
          <w:i/>
        </w:rPr>
        <w:t xml:space="preserve"> ale</w:t>
      </w:r>
      <w:r w:rsidR="0061341B" w:rsidRPr="00596841">
        <w:rPr>
          <w:rFonts w:cs="Arial"/>
          <w:i/>
        </w:rPr>
        <w:t xml:space="preserve"> napsat test nebo odevzdat úkol</w:t>
      </w:r>
      <w:r w:rsidR="00C21C79" w:rsidRPr="00596841">
        <w:rPr>
          <w:rFonts w:cs="Arial"/>
          <w:i/>
        </w:rPr>
        <w:t xml:space="preserve"> musí</w:t>
      </w:r>
      <w:r w:rsidR="008C1D0A" w:rsidRPr="00596841">
        <w:rPr>
          <w:rFonts w:cs="Arial"/>
          <w:i/>
        </w:rPr>
        <w:t xml:space="preserve">. </w:t>
      </w:r>
      <w:r w:rsidR="00E06462" w:rsidRPr="00596841">
        <w:rPr>
          <w:rFonts w:cs="Arial"/>
          <w:i/>
        </w:rPr>
        <w:t xml:space="preserve">Přitom učivo často </w:t>
      </w:r>
      <w:r w:rsidR="0061341B" w:rsidRPr="00596841">
        <w:rPr>
          <w:rFonts w:cs="Arial"/>
          <w:i/>
        </w:rPr>
        <w:t>mnohdy není</w:t>
      </w:r>
      <w:r w:rsidR="00E06462" w:rsidRPr="00596841">
        <w:rPr>
          <w:rFonts w:cs="Arial"/>
          <w:i/>
        </w:rPr>
        <w:t xml:space="preserve"> snadné ani pro rodiče. </w:t>
      </w:r>
      <w:r w:rsidR="008C1D0A" w:rsidRPr="00596841">
        <w:rPr>
          <w:rFonts w:cs="Arial"/>
          <w:i/>
        </w:rPr>
        <w:t xml:space="preserve">My máme na poli neformálního vzdělávání </w:t>
      </w:r>
      <w:r w:rsidR="0061341B" w:rsidRPr="00596841">
        <w:rPr>
          <w:rFonts w:cs="Arial"/>
          <w:i/>
        </w:rPr>
        <w:t>zkušenosti</w:t>
      </w:r>
      <w:r w:rsidR="008C1D0A" w:rsidRPr="00596841">
        <w:rPr>
          <w:rFonts w:cs="Arial"/>
          <w:i/>
        </w:rPr>
        <w:t xml:space="preserve"> a naši lektoři jsou schopni se v</w:t>
      </w:r>
      <w:r w:rsidR="00392EDA">
        <w:rPr>
          <w:rFonts w:cs="Arial"/>
          <w:i/>
        </w:rPr>
        <w:t> probírané látce</w:t>
      </w:r>
      <w:r w:rsidR="00392EDA" w:rsidRPr="00596841">
        <w:rPr>
          <w:rFonts w:cs="Arial"/>
          <w:i/>
        </w:rPr>
        <w:t xml:space="preserve"> </w:t>
      </w:r>
      <w:r w:rsidR="003D7545">
        <w:rPr>
          <w:rFonts w:cs="Arial"/>
          <w:i/>
        </w:rPr>
        <w:t xml:space="preserve">rychle </w:t>
      </w:r>
      <w:r w:rsidR="008C1D0A" w:rsidRPr="00596841">
        <w:rPr>
          <w:rFonts w:cs="Arial"/>
          <w:i/>
        </w:rPr>
        <w:t xml:space="preserve">zorientovat </w:t>
      </w:r>
      <w:bookmarkStart w:id="0" w:name="_GoBack"/>
      <w:bookmarkEnd w:id="0"/>
      <w:r w:rsidR="008C1D0A" w:rsidRPr="00596841">
        <w:rPr>
          <w:rFonts w:cs="Arial"/>
          <w:i/>
        </w:rPr>
        <w:t>a žákům pomoc</w:t>
      </w:r>
      <w:r w:rsidRPr="00596841">
        <w:rPr>
          <w:rFonts w:cs="Arial"/>
          <w:i/>
        </w:rPr>
        <w:t>i.</w:t>
      </w:r>
      <w:r w:rsidR="008C1D0A" w:rsidRPr="00596841">
        <w:rPr>
          <w:rFonts w:cs="Arial"/>
          <w:i/>
        </w:rPr>
        <w:t xml:space="preserve">“ </w:t>
      </w:r>
    </w:p>
    <w:p w14:paraId="5EED30B5" w14:textId="77777777" w:rsidR="00C53720" w:rsidRPr="00596841" w:rsidRDefault="00C53720" w:rsidP="006513DE">
      <w:pPr>
        <w:rPr>
          <w:rFonts w:cs="Arial"/>
        </w:rPr>
      </w:pPr>
    </w:p>
    <w:p w14:paraId="7EB30A59" w14:textId="64895EFB" w:rsidR="007C2444" w:rsidRPr="00596841" w:rsidRDefault="005B0447" w:rsidP="001F6C4D">
      <w:pPr>
        <w:spacing w:line="320" w:lineRule="exact"/>
        <w:rPr>
          <w:rFonts w:cs="Arial"/>
        </w:rPr>
      </w:pPr>
      <w:r w:rsidRPr="00596841">
        <w:rPr>
          <w:rFonts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6DDEF56" wp14:editId="01941833">
            <wp:simplePos x="0" y="0"/>
            <wp:positionH relativeFrom="margin">
              <wp:posOffset>2315210</wp:posOffset>
            </wp:positionH>
            <wp:positionV relativeFrom="paragraph">
              <wp:posOffset>24154</wp:posOffset>
            </wp:positionV>
            <wp:extent cx="3359289" cy="57912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289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444" w:rsidRPr="00596841">
        <w:rPr>
          <w:rFonts w:cs="Arial"/>
        </w:rPr>
        <w:t>VIDA! science centrum</w:t>
      </w:r>
    </w:p>
    <w:p w14:paraId="35A0E3EE" w14:textId="59712445" w:rsidR="007C2444" w:rsidRPr="00596841" w:rsidRDefault="007C2444" w:rsidP="001F6C4D">
      <w:pPr>
        <w:spacing w:line="320" w:lineRule="exact"/>
        <w:rPr>
          <w:rFonts w:cs="Arial"/>
        </w:rPr>
      </w:pPr>
      <w:r w:rsidRPr="00596841">
        <w:rPr>
          <w:rFonts w:cs="Arial"/>
        </w:rPr>
        <w:t>Křížkovského 12, Brno</w:t>
      </w:r>
    </w:p>
    <w:p w14:paraId="7854F501" w14:textId="4058B51B" w:rsidR="007C2444" w:rsidRPr="00596841" w:rsidRDefault="002E0359" w:rsidP="001F6C4D">
      <w:pPr>
        <w:spacing w:line="320" w:lineRule="exact"/>
        <w:rPr>
          <w:rStyle w:val="Hypertextovodkaz"/>
          <w:rFonts w:cs="Arial"/>
          <w:color w:val="00B0F0"/>
        </w:rPr>
      </w:pPr>
      <w:hyperlink r:id="rId13" w:history="1">
        <w:r w:rsidR="007C2444" w:rsidRPr="00596841">
          <w:rPr>
            <w:rStyle w:val="Hypertextovodkaz"/>
            <w:rFonts w:cs="Arial"/>
            <w:color w:val="00B0F0"/>
          </w:rPr>
          <w:t>www.vida.cz</w:t>
        </w:r>
      </w:hyperlink>
    </w:p>
    <w:p w14:paraId="6E481581" w14:textId="09C305F3" w:rsidR="007C2444" w:rsidRPr="00596841" w:rsidRDefault="002E0359" w:rsidP="001F6C4D">
      <w:pPr>
        <w:spacing w:line="320" w:lineRule="exact"/>
        <w:rPr>
          <w:rStyle w:val="Hypertextovodkaz"/>
          <w:rFonts w:cs="Arial"/>
          <w:color w:val="00B0F0"/>
        </w:rPr>
      </w:pPr>
      <w:hyperlink r:id="rId14" w:history="1">
        <w:r w:rsidR="007C2444" w:rsidRPr="00596841">
          <w:rPr>
            <w:rStyle w:val="Hypertextovodkaz"/>
            <w:rFonts w:cs="Arial"/>
            <w:color w:val="00B0F0"/>
          </w:rPr>
          <w:t>www.facebook.com/vidabrno</w:t>
        </w:r>
      </w:hyperlink>
    </w:p>
    <w:p w14:paraId="1FE7C169" w14:textId="77777777" w:rsidR="001F6C4D" w:rsidRPr="00596841" w:rsidRDefault="001F6C4D" w:rsidP="00AA5E63">
      <w:pPr>
        <w:spacing w:line="200" w:lineRule="exact"/>
        <w:rPr>
          <w:rFonts w:cs="Arial"/>
          <w:sz w:val="16"/>
          <w:szCs w:val="16"/>
        </w:rPr>
      </w:pPr>
    </w:p>
    <w:p w14:paraId="3B9CBAE3" w14:textId="77777777" w:rsidR="00AA5E63" w:rsidRPr="00596841" w:rsidRDefault="00AA5E63" w:rsidP="00AA5E63">
      <w:pPr>
        <w:spacing w:line="200" w:lineRule="exact"/>
        <w:rPr>
          <w:rFonts w:cs="Arial"/>
          <w:sz w:val="16"/>
          <w:szCs w:val="16"/>
        </w:rPr>
      </w:pPr>
      <w:r w:rsidRPr="00596841">
        <w:rPr>
          <w:rFonts w:cs="Arial"/>
          <w:sz w:val="16"/>
          <w:szCs w:val="16"/>
        </w:rPr>
        <w:t>Zábavní vědecký park VIDA! provozuje Moravian Science Centre Brno, příspěvková organizace Jihomoravského kraje.</w:t>
      </w:r>
    </w:p>
    <w:p w14:paraId="3B3C3D72" w14:textId="6F49C849" w:rsidR="005E1EC6" w:rsidRPr="00596841" w:rsidRDefault="00AA5E63" w:rsidP="00F73DA1">
      <w:pPr>
        <w:spacing w:line="200" w:lineRule="exact"/>
        <w:rPr>
          <w:rFonts w:cs="Arial"/>
          <w:color w:val="000000"/>
        </w:rPr>
      </w:pPr>
      <w:r w:rsidRPr="00596841">
        <w:rPr>
          <w:rFonts w:cs="Arial"/>
          <w:sz w:val="16"/>
          <w:szCs w:val="16"/>
        </w:rPr>
        <w:t>Moravian Science Centre Brno, p. o. je členem České asociace science center.</w:t>
      </w:r>
    </w:p>
    <w:sectPr w:rsidR="005E1EC6" w:rsidRPr="00596841" w:rsidSect="001F6C4D">
      <w:footerReference w:type="default" r:id="rId15"/>
      <w:headerReference w:type="first" r:id="rId16"/>
      <w:footerReference w:type="first" r:id="rId17"/>
      <w:type w:val="continuous"/>
      <w:pgSz w:w="11901" w:h="16840"/>
      <w:pgMar w:top="802" w:right="1411" w:bottom="1134" w:left="1701" w:header="0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5CE0D" w14:textId="77777777" w:rsidR="002E0359" w:rsidRDefault="002E0359" w:rsidP="00A41BBC">
      <w:pPr>
        <w:spacing w:line="240" w:lineRule="auto"/>
      </w:pPr>
      <w:r>
        <w:separator/>
      </w:r>
    </w:p>
  </w:endnote>
  <w:endnote w:type="continuationSeparator" w:id="0">
    <w:p w14:paraId="79794453" w14:textId="77777777" w:rsidR="002E0359" w:rsidRDefault="002E0359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ig">
    <w:altName w:val="Courier New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C2397" w14:textId="77777777" w:rsidR="00A27EBD" w:rsidRPr="001F6C4D" w:rsidRDefault="00A27EBD" w:rsidP="005552B3">
    <w:pPr>
      <w:pStyle w:val="Small-Blue"/>
      <w:rPr>
        <w:rFonts w:cs="Arial"/>
        <w:sz w:val="18"/>
        <w:szCs w:val="18"/>
      </w:rPr>
    </w:pPr>
    <w:r w:rsidRPr="001F6C4D">
      <w:rPr>
        <w:rFonts w:cs="Arial"/>
        <w:b/>
        <w:color w:val="auto"/>
        <w:sz w:val="18"/>
        <w:szCs w:val="18"/>
      </w:rPr>
      <w:t xml:space="preserve">Kontakt pro média: </w:t>
    </w:r>
    <w:r w:rsidRPr="001F6C4D">
      <w:rPr>
        <w:rFonts w:cs="Arial"/>
        <w:b/>
        <w:sz w:val="18"/>
        <w:szCs w:val="18"/>
      </w:rPr>
      <w:t>Hana Laudátová</w:t>
    </w:r>
    <w:r w:rsidRPr="001F6C4D">
      <w:rPr>
        <w:rFonts w:cs="Arial"/>
        <w:sz w:val="18"/>
        <w:szCs w:val="18"/>
      </w:rPr>
      <w:t xml:space="preserve"> │manažerka pro marketing a PR │tel.: (+420) 730 896 542 │tisk@vida.cz</w:t>
    </w:r>
  </w:p>
  <w:p w14:paraId="2EEE2E06" w14:textId="77777777" w:rsidR="00A27EBD" w:rsidRPr="001F6C4D" w:rsidRDefault="00A27EBD">
    <w:pPr>
      <w:pStyle w:val="Zpat"/>
      <w:rPr>
        <w:rFonts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E6308" w14:textId="77777777" w:rsidR="00A27EBD" w:rsidRPr="00596841" w:rsidRDefault="00A27EBD" w:rsidP="000B4AD6">
    <w:pPr>
      <w:pStyle w:val="Small-Blue"/>
      <w:jc w:val="both"/>
      <w:rPr>
        <w:rFonts w:cs="Arial"/>
        <w:sz w:val="18"/>
        <w:szCs w:val="18"/>
      </w:rPr>
    </w:pPr>
    <w:r w:rsidRPr="00596841">
      <w:rPr>
        <w:rFonts w:cs="Arial"/>
        <w:b/>
        <w:color w:val="auto"/>
        <w:sz w:val="18"/>
        <w:szCs w:val="18"/>
      </w:rPr>
      <w:t xml:space="preserve">Kontakt pro média: </w:t>
    </w:r>
    <w:r w:rsidRPr="00596841">
      <w:rPr>
        <w:rFonts w:cs="Arial"/>
        <w:b/>
        <w:sz w:val="18"/>
        <w:szCs w:val="18"/>
      </w:rPr>
      <w:t>Hana Laudátová</w:t>
    </w:r>
    <w:r w:rsidRPr="00596841">
      <w:rPr>
        <w:rFonts w:cs="Arial"/>
        <w:sz w:val="18"/>
        <w:szCs w:val="18"/>
      </w:rPr>
      <w:t xml:space="preserve"> │manažerka pro marketing a PR │tel.: (+420) 730 896 542 │tisk@vida.cz</w:t>
    </w:r>
  </w:p>
  <w:p w14:paraId="3629EF11" w14:textId="77777777" w:rsidR="00A27EBD" w:rsidRPr="00596841" w:rsidRDefault="00A27EBD">
    <w:pPr>
      <w:pStyle w:val="Zpat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D71A9" w14:textId="77777777" w:rsidR="002E0359" w:rsidRDefault="002E0359" w:rsidP="00A41BBC">
      <w:pPr>
        <w:spacing w:line="240" w:lineRule="auto"/>
      </w:pPr>
      <w:r>
        <w:separator/>
      </w:r>
    </w:p>
  </w:footnote>
  <w:footnote w:type="continuationSeparator" w:id="0">
    <w:p w14:paraId="3671BF28" w14:textId="77777777" w:rsidR="002E0359" w:rsidRDefault="002E0359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DB6FC" w14:textId="77777777" w:rsidR="00A27EBD" w:rsidRDefault="00A27EBD">
    <w:pPr>
      <w:pStyle w:val="Zhlav"/>
    </w:pPr>
  </w:p>
  <w:p w14:paraId="03C1EA26" w14:textId="77777777" w:rsidR="00A27EBD" w:rsidRDefault="00A27EBD">
    <w:pPr>
      <w:pStyle w:val="Zhlav"/>
    </w:pPr>
  </w:p>
  <w:p w14:paraId="41405CF1" w14:textId="77777777" w:rsidR="00A27EBD" w:rsidRDefault="00A27EBD">
    <w:pPr>
      <w:pStyle w:val="Zhlav"/>
    </w:pPr>
  </w:p>
  <w:p w14:paraId="5D3A58AC" w14:textId="77777777" w:rsidR="00A27EBD" w:rsidRDefault="00A27EBD">
    <w:pPr>
      <w:pStyle w:val="Zhlav"/>
    </w:pPr>
  </w:p>
  <w:p w14:paraId="2268B77F" w14:textId="77777777" w:rsidR="00A27EBD" w:rsidRDefault="00A27EBD">
    <w:pPr>
      <w:pStyle w:val="Zhlav"/>
    </w:pPr>
  </w:p>
  <w:p w14:paraId="26544407" w14:textId="77777777" w:rsidR="00A27EBD" w:rsidRDefault="00A27EBD">
    <w:pPr>
      <w:pStyle w:val="Zhlav"/>
    </w:pPr>
  </w:p>
  <w:p w14:paraId="09C27F90" w14:textId="77777777" w:rsidR="00A27EBD" w:rsidRDefault="00A27EBD">
    <w:pPr>
      <w:pStyle w:val="Zhlav"/>
    </w:pPr>
  </w:p>
  <w:p w14:paraId="05A46193" w14:textId="77777777" w:rsidR="00A27EBD" w:rsidRDefault="00A27EBD">
    <w:pPr>
      <w:pStyle w:val="Zhlav"/>
    </w:pPr>
  </w:p>
  <w:p w14:paraId="0E4008F7" w14:textId="77777777" w:rsidR="00A27EBD" w:rsidRDefault="00A27EBD">
    <w:pPr>
      <w:pStyle w:val="Zhlav"/>
    </w:pPr>
  </w:p>
  <w:p w14:paraId="49A4A6EC" w14:textId="77777777" w:rsidR="00A27EBD" w:rsidRDefault="00A27EBD">
    <w:pPr>
      <w:pStyle w:val="Zhlav"/>
    </w:pPr>
  </w:p>
  <w:p w14:paraId="4CA4989B" w14:textId="77777777"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617F4939" w14:textId="77777777" w:rsidR="00A27EBD" w:rsidRDefault="00A27EBD">
    <w:pPr>
      <w:pStyle w:val="Zhlav"/>
    </w:pPr>
  </w:p>
  <w:p w14:paraId="6B290485" w14:textId="77777777" w:rsidR="00A27EBD" w:rsidRDefault="00A27EBD">
    <w:pPr>
      <w:pStyle w:val="Zhlav"/>
    </w:pPr>
  </w:p>
  <w:p w14:paraId="1F9F42FA" w14:textId="77777777" w:rsidR="00A27EBD" w:rsidRDefault="00A27EBD">
    <w:pPr>
      <w:pStyle w:val="Zhlav"/>
    </w:pPr>
  </w:p>
  <w:p w14:paraId="3BD93096" w14:textId="77777777" w:rsidR="00A27EBD" w:rsidRDefault="00A27EBD">
    <w:pPr>
      <w:pStyle w:val="Zhlav"/>
    </w:pPr>
  </w:p>
  <w:p w14:paraId="1629B413" w14:textId="77777777" w:rsidR="00A27EBD" w:rsidRDefault="00A27EBD">
    <w:pPr>
      <w:pStyle w:val="Zhlav"/>
    </w:pPr>
  </w:p>
  <w:p w14:paraId="58EDFE9D" w14:textId="77777777" w:rsidR="00A27EBD" w:rsidRDefault="00A27EBD">
    <w:pPr>
      <w:pStyle w:val="Zhlav"/>
    </w:pPr>
  </w:p>
  <w:p w14:paraId="3D4DB257" w14:textId="77777777" w:rsidR="00A27EBD" w:rsidRDefault="00A27EBD">
    <w:pPr>
      <w:pStyle w:val="Zhlav"/>
    </w:pPr>
  </w:p>
  <w:p w14:paraId="68BF7D42" w14:textId="77777777" w:rsidR="00A27EBD" w:rsidRDefault="00A27EBD">
    <w:pPr>
      <w:pStyle w:val="Zhlav"/>
    </w:pPr>
  </w:p>
  <w:p w14:paraId="15353C06" w14:textId="77777777" w:rsidR="00A27EBD" w:rsidRPr="002F7BFD" w:rsidRDefault="00A27EBD">
    <w:pPr>
      <w:pStyle w:val="Zhlav"/>
      <w:rPr>
        <w:rFonts w:ascii="NimbusSanLig" w:hAnsi="NimbusSanLig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0276B"/>
    <w:rsid w:val="000101FE"/>
    <w:rsid w:val="00011742"/>
    <w:rsid w:val="00012A00"/>
    <w:rsid w:val="00012A10"/>
    <w:rsid w:val="00017D59"/>
    <w:rsid w:val="00020E3A"/>
    <w:rsid w:val="000215B8"/>
    <w:rsid w:val="0002233F"/>
    <w:rsid w:val="00024BA9"/>
    <w:rsid w:val="0002684D"/>
    <w:rsid w:val="00035B29"/>
    <w:rsid w:val="0003616A"/>
    <w:rsid w:val="00041BFD"/>
    <w:rsid w:val="0004398C"/>
    <w:rsid w:val="000454F6"/>
    <w:rsid w:val="000469F6"/>
    <w:rsid w:val="00047C97"/>
    <w:rsid w:val="00050948"/>
    <w:rsid w:val="00054DFF"/>
    <w:rsid w:val="000556FF"/>
    <w:rsid w:val="0005584E"/>
    <w:rsid w:val="00056292"/>
    <w:rsid w:val="000648DD"/>
    <w:rsid w:val="00070835"/>
    <w:rsid w:val="000734BF"/>
    <w:rsid w:val="000750E6"/>
    <w:rsid w:val="000773D9"/>
    <w:rsid w:val="00080392"/>
    <w:rsid w:val="000852F3"/>
    <w:rsid w:val="00085D92"/>
    <w:rsid w:val="00087B17"/>
    <w:rsid w:val="00092A71"/>
    <w:rsid w:val="000942F0"/>
    <w:rsid w:val="00097D61"/>
    <w:rsid w:val="000A1F0F"/>
    <w:rsid w:val="000A5E0E"/>
    <w:rsid w:val="000B4AD6"/>
    <w:rsid w:val="000B4B3D"/>
    <w:rsid w:val="000B57D7"/>
    <w:rsid w:val="000C46D7"/>
    <w:rsid w:val="000D15D4"/>
    <w:rsid w:val="000D1DC1"/>
    <w:rsid w:val="000D2764"/>
    <w:rsid w:val="000D4F75"/>
    <w:rsid w:val="000D7591"/>
    <w:rsid w:val="000E4F91"/>
    <w:rsid w:val="000E5BC2"/>
    <w:rsid w:val="000E6F8D"/>
    <w:rsid w:val="000E724F"/>
    <w:rsid w:val="000F134B"/>
    <w:rsid w:val="000F3E8B"/>
    <w:rsid w:val="000F55DC"/>
    <w:rsid w:val="00100625"/>
    <w:rsid w:val="00104532"/>
    <w:rsid w:val="00107C27"/>
    <w:rsid w:val="00107EB3"/>
    <w:rsid w:val="001134B4"/>
    <w:rsid w:val="00115DFE"/>
    <w:rsid w:val="00122110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1ECB"/>
    <w:rsid w:val="001522CB"/>
    <w:rsid w:val="001575C6"/>
    <w:rsid w:val="001605FD"/>
    <w:rsid w:val="00160D32"/>
    <w:rsid w:val="00166E70"/>
    <w:rsid w:val="00167ECD"/>
    <w:rsid w:val="00184D78"/>
    <w:rsid w:val="00186FD6"/>
    <w:rsid w:val="00190640"/>
    <w:rsid w:val="001951E9"/>
    <w:rsid w:val="00195E0E"/>
    <w:rsid w:val="001961C3"/>
    <w:rsid w:val="001A0D8F"/>
    <w:rsid w:val="001A5300"/>
    <w:rsid w:val="001A732E"/>
    <w:rsid w:val="001B2554"/>
    <w:rsid w:val="001B2F5D"/>
    <w:rsid w:val="001B5B16"/>
    <w:rsid w:val="001C31E4"/>
    <w:rsid w:val="001C60C4"/>
    <w:rsid w:val="001C7DC8"/>
    <w:rsid w:val="001D0A70"/>
    <w:rsid w:val="001D55AC"/>
    <w:rsid w:val="001E25C6"/>
    <w:rsid w:val="001E67EF"/>
    <w:rsid w:val="001F28B5"/>
    <w:rsid w:val="001F6C4D"/>
    <w:rsid w:val="00210526"/>
    <w:rsid w:val="00220704"/>
    <w:rsid w:val="00220A5A"/>
    <w:rsid w:val="00221BA9"/>
    <w:rsid w:val="002229D4"/>
    <w:rsid w:val="00225DB7"/>
    <w:rsid w:val="0023753F"/>
    <w:rsid w:val="0023763D"/>
    <w:rsid w:val="00240C14"/>
    <w:rsid w:val="00240EF5"/>
    <w:rsid w:val="002425FB"/>
    <w:rsid w:val="002429A3"/>
    <w:rsid w:val="002437D9"/>
    <w:rsid w:val="00245EDD"/>
    <w:rsid w:val="00247C6C"/>
    <w:rsid w:val="00250A83"/>
    <w:rsid w:val="00254C13"/>
    <w:rsid w:val="0025607F"/>
    <w:rsid w:val="00256394"/>
    <w:rsid w:val="0026201C"/>
    <w:rsid w:val="00264DFC"/>
    <w:rsid w:val="00266AC3"/>
    <w:rsid w:val="0026760D"/>
    <w:rsid w:val="00267763"/>
    <w:rsid w:val="002738BF"/>
    <w:rsid w:val="00273D07"/>
    <w:rsid w:val="00277D47"/>
    <w:rsid w:val="00281754"/>
    <w:rsid w:val="00284E16"/>
    <w:rsid w:val="00290F8F"/>
    <w:rsid w:val="00292C0C"/>
    <w:rsid w:val="002930FF"/>
    <w:rsid w:val="0029740B"/>
    <w:rsid w:val="002A5CA3"/>
    <w:rsid w:val="002A6D09"/>
    <w:rsid w:val="002B11A4"/>
    <w:rsid w:val="002B36CA"/>
    <w:rsid w:val="002B5D71"/>
    <w:rsid w:val="002C53EC"/>
    <w:rsid w:val="002C7CE1"/>
    <w:rsid w:val="002D414D"/>
    <w:rsid w:val="002D4FAB"/>
    <w:rsid w:val="002D5B05"/>
    <w:rsid w:val="002E0359"/>
    <w:rsid w:val="002E789F"/>
    <w:rsid w:val="002E78AB"/>
    <w:rsid w:val="002F4165"/>
    <w:rsid w:val="002F48D6"/>
    <w:rsid w:val="002F7BFD"/>
    <w:rsid w:val="00300031"/>
    <w:rsid w:val="00302011"/>
    <w:rsid w:val="00303310"/>
    <w:rsid w:val="00305122"/>
    <w:rsid w:val="00310C17"/>
    <w:rsid w:val="0031139E"/>
    <w:rsid w:val="00311957"/>
    <w:rsid w:val="00311B15"/>
    <w:rsid w:val="00312949"/>
    <w:rsid w:val="0031299B"/>
    <w:rsid w:val="00316436"/>
    <w:rsid w:val="0031778E"/>
    <w:rsid w:val="00320BB9"/>
    <w:rsid w:val="00323FC7"/>
    <w:rsid w:val="0032759F"/>
    <w:rsid w:val="0033067B"/>
    <w:rsid w:val="00331AB3"/>
    <w:rsid w:val="00332CBB"/>
    <w:rsid w:val="00333D54"/>
    <w:rsid w:val="00334C99"/>
    <w:rsid w:val="00340CD0"/>
    <w:rsid w:val="003465B3"/>
    <w:rsid w:val="00346B55"/>
    <w:rsid w:val="00347396"/>
    <w:rsid w:val="00350EBB"/>
    <w:rsid w:val="00355978"/>
    <w:rsid w:val="003574EB"/>
    <w:rsid w:val="00357F9A"/>
    <w:rsid w:val="00362F1F"/>
    <w:rsid w:val="00370C45"/>
    <w:rsid w:val="00371C19"/>
    <w:rsid w:val="00373E05"/>
    <w:rsid w:val="0037564B"/>
    <w:rsid w:val="0037721C"/>
    <w:rsid w:val="003777B5"/>
    <w:rsid w:val="003839CD"/>
    <w:rsid w:val="003842A8"/>
    <w:rsid w:val="00385E7A"/>
    <w:rsid w:val="00392EDA"/>
    <w:rsid w:val="00393D61"/>
    <w:rsid w:val="00395EDF"/>
    <w:rsid w:val="003962DD"/>
    <w:rsid w:val="00396911"/>
    <w:rsid w:val="00397F1A"/>
    <w:rsid w:val="003A05D2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373D"/>
    <w:rsid w:val="003C62F5"/>
    <w:rsid w:val="003C6D92"/>
    <w:rsid w:val="003D5295"/>
    <w:rsid w:val="003D53AC"/>
    <w:rsid w:val="003D7545"/>
    <w:rsid w:val="003E3C87"/>
    <w:rsid w:val="003E67B3"/>
    <w:rsid w:val="003F2796"/>
    <w:rsid w:val="003F5AF7"/>
    <w:rsid w:val="003F68F5"/>
    <w:rsid w:val="003F76F8"/>
    <w:rsid w:val="00400F66"/>
    <w:rsid w:val="004123D9"/>
    <w:rsid w:val="004130F7"/>
    <w:rsid w:val="00413F92"/>
    <w:rsid w:val="004145C9"/>
    <w:rsid w:val="00416F47"/>
    <w:rsid w:val="00420F23"/>
    <w:rsid w:val="00421D20"/>
    <w:rsid w:val="00423CDF"/>
    <w:rsid w:val="0042702F"/>
    <w:rsid w:val="0042725C"/>
    <w:rsid w:val="00430EBB"/>
    <w:rsid w:val="00436CDD"/>
    <w:rsid w:val="00440FBD"/>
    <w:rsid w:val="00442AAA"/>
    <w:rsid w:val="00442E07"/>
    <w:rsid w:val="00443AFB"/>
    <w:rsid w:val="004445B2"/>
    <w:rsid w:val="004451EA"/>
    <w:rsid w:val="0044764D"/>
    <w:rsid w:val="00456DF9"/>
    <w:rsid w:val="00456E7C"/>
    <w:rsid w:val="00460AF5"/>
    <w:rsid w:val="00461560"/>
    <w:rsid w:val="00461E6B"/>
    <w:rsid w:val="00467607"/>
    <w:rsid w:val="00467ADB"/>
    <w:rsid w:val="0047165E"/>
    <w:rsid w:val="00473300"/>
    <w:rsid w:val="00476A26"/>
    <w:rsid w:val="00477C4C"/>
    <w:rsid w:val="004848E7"/>
    <w:rsid w:val="00484A93"/>
    <w:rsid w:val="00485D59"/>
    <w:rsid w:val="004865E4"/>
    <w:rsid w:val="00487DA6"/>
    <w:rsid w:val="004913CA"/>
    <w:rsid w:val="004A1348"/>
    <w:rsid w:val="004A3F14"/>
    <w:rsid w:val="004A4DF9"/>
    <w:rsid w:val="004A573D"/>
    <w:rsid w:val="004A5FB9"/>
    <w:rsid w:val="004A6BC7"/>
    <w:rsid w:val="004A7B84"/>
    <w:rsid w:val="004B002A"/>
    <w:rsid w:val="004B0BF3"/>
    <w:rsid w:val="004C1F94"/>
    <w:rsid w:val="004C441A"/>
    <w:rsid w:val="004C47AA"/>
    <w:rsid w:val="004C5E3D"/>
    <w:rsid w:val="004D0C09"/>
    <w:rsid w:val="004D37F5"/>
    <w:rsid w:val="004E0195"/>
    <w:rsid w:val="004E0A9E"/>
    <w:rsid w:val="004E2CA5"/>
    <w:rsid w:val="004E5F13"/>
    <w:rsid w:val="004F1D33"/>
    <w:rsid w:val="004F2F2E"/>
    <w:rsid w:val="004F656F"/>
    <w:rsid w:val="004F7E5E"/>
    <w:rsid w:val="00511292"/>
    <w:rsid w:val="005116B2"/>
    <w:rsid w:val="00513537"/>
    <w:rsid w:val="00513A02"/>
    <w:rsid w:val="00515C05"/>
    <w:rsid w:val="00520498"/>
    <w:rsid w:val="00522F75"/>
    <w:rsid w:val="005258EF"/>
    <w:rsid w:val="00531CCF"/>
    <w:rsid w:val="00533C2A"/>
    <w:rsid w:val="00545E5D"/>
    <w:rsid w:val="005502F8"/>
    <w:rsid w:val="00550FCB"/>
    <w:rsid w:val="005552B3"/>
    <w:rsid w:val="00555A51"/>
    <w:rsid w:val="00556D9D"/>
    <w:rsid w:val="00557710"/>
    <w:rsid w:val="00560503"/>
    <w:rsid w:val="005633A4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4763"/>
    <w:rsid w:val="00595899"/>
    <w:rsid w:val="00596841"/>
    <w:rsid w:val="005A177E"/>
    <w:rsid w:val="005A2089"/>
    <w:rsid w:val="005A4173"/>
    <w:rsid w:val="005A4A65"/>
    <w:rsid w:val="005B0447"/>
    <w:rsid w:val="005C3CC7"/>
    <w:rsid w:val="005C60A5"/>
    <w:rsid w:val="005C61D6"/>
    <w:rsid w:val="005C7541"/>
    <w:rsid w:val="005C7C8E"/>
    <w:rsid w:val="005D125B"/>
    <w:rsid w:val="005D424F"/>
    <w:rsid w:val="005D6ABA"/>
    <w:rsid w:val="005E1EC6"/>
    <w:rsid w:val="005E47AE"/>
    <w:rsid w:val="005E60D6"/>
    <w:rsid w:val="005F0477"/>
    <w:rsid w:val="005F094F"/>
    <w:rsid w:val="005F12B2"/>
    <w:rsid w:val="005F56B7"/>
    <w:rsid w:val="00600FD4"/>
    <w:rsid w:val="0061341B"/>
    <w:rsid w:val="00613718"/>
    <w:rsid w:val="00614989"/>
    <w:rsid w:val="0061539C"/>
    <w:rsid w:val="00615949"/>
    <w:rsid w:val="0062429C"/>
    <w:rsid w:val="006250EE"/>
    <w:rsid w:val="006253B9"/>
    <w:rsid w:val="006273A7"/>
    <w:rsid w:val="006300CB"/>
    <w:rsid w:val="00630932"/>
    <w:rsid w:val="00630BDC"/>
    <w:rsid w:val="00632646"/>
    <w:rsid w:val="006347AB"/>
    <w:rsid w:val="00642757"/>
    <w:rsid w:val="0064315E"/>
    <w:rsid w:val="00644549"/>
    <w:rsid w:val="006448A0"/>
    <w:rsid w:val="006513DE"/>
    <w:rsid w:val="00655A85"/>
    <w:rsid w:val="006637AE"/>
    <w:rsid w:val="006656D4"/>
    <w:rsid w:val="00667927"/>
    <w:rsid w:val="00674A26"/>
    <w:rsid w:val="00681DE3"/>
    <w:rsid w:val="00687C31"/>
    <w:rsid w:val="0069283C"/>
    <w:rsid w:val="006A01EA"/>
    <w:rsid w:val="006A0380"/>
    <w:rsid w:val="006A4152"/>
    <w:rsid w:val="006B14B4"/>
    <w:rsid w:val="006B46EB"/>
    <w:rsid w:val="006D3E61"/>
    <w:rsid w:val="006D7FE8"/>
    <w:rsid w:val="006E5450"/>
    <w:rsid w:val="006E5AD8"/>
    <w:rsid w:val="006F000F"/>
    <w:rsid w:val="006F13F0"/>
    <w:rsid w:val="006F1BAF"/>
    <w:rsid w:val="006F4F97"/>
    <w:rsid w:val="00702A9D"/>
    <w:rsid w:val="0070497C"/>
    <w:rsid w:val="0071268B"/>
    <w:rsid w:val="007126E0"/>
    <w:rsid w:val="00712796"/>
    <w:rsid w:val="00714093"/>
    <w:rsid w:val="00717275"/>
    <w:rsid w:val="0071765D"/>
    <w:rsid w:val="007245CF"/>
    <w:rsid w:val="00725B2A"/>
    <w:rsid w:val="007275B1"/>
    <w:rsid w:val="007337E7"/>
    <w:rsid w:val="0073486E"/>
    <w:rsid w:val="00747C51"/>
    <w:rsid w:val="00752241"/>
    <w:rsid w:val="007523BE"/>
    <w:rsid w:val="00753313"/>
    <w:rsid w:val="00754854"/>
    <w:rsid w:val="007615C7"/>
    <w:rsid w:val="00762FAB"/>
    <w:rsid w:val="00773EB4"/>
    <w:rsid w:val="00776BB6"/>
    <w:rsid w:val="007805B5"/>
    <w:rsid w:val="00780777"/>
    <w:rsid w:val="00780E26"/>
    <w:rsid w:val="0078284A"/>
    <w:rsid w:val="0079283F"/>
    <w:rsid w:val="007A1C7E"/>
    <w:rsid w:val="007A6F3F"/>
    <w:rsid w:val="007A7778"/>
    <w:rsid w:val="007B0881"/>
    <w:rsid w:val="007B229C"/>
    <w:rsid w:val="007B4EA5"/>
    <w:rsid w:val="007C2444"/>
    <w:rsid w:val="007C674C"/>
    <w:rsid w:val="007D10BB"/>
    <w:rsid w:val="007D11FA"/>
    <w:rsid w:val="007D4B47"/>
    <w:rsid w:val="007D78F4"/>
    <w:rsid w:val="007E12ED"/>
    <w:rsid w:val="007E3B15"/>
    <w:rsid w:val="007E43FE"/>
    <w:rsid w:val="007E495A"/>
    <w:rsid w:val="007E4A14"/>
    <w:rsid w:val="007F0D64"/>
    <w:rsid w:val="00800F97"/>
    <w:rsid w:val="00802E11"/>
    <w:rsid w:val="00804A35"/>
    <w:rsid w:val="00805596"/>
    <w:rsid w:val="008070F4"/>
    <w:rsid w:val="00813398"/>
    <w:rsid w:val="00821732"/>
    <w:rsid w:val="00823393"/>
    <w:rsid w:val="00824E37"/>
    <w:rsid w:val="008253CE"/>
    <w:rsid w:val="008316BF"/>
    <w:rsid w:val="00837502"/>
    <w:rsid w:val="008379DA"/>
    <w:rsid w:val="00841449"/>
    <w:rsid w:val="00850A9D"/>
    <w:rsid w:val="008513A7"/>
    <w:rsid w:val="008569A4"/>
    <w:rsid w:val="00860152"/>
    <w:rsid w:val="00860628"/>
    <w:rsid w:val="00860B8B"/>
    <w:rsid w:val="00861999"/>
    <w:rsid w:val="008628FB"/>
    <w:rsid w:val="008655D4"/>
    <w:rsid w:val="00870796"/>
    <w:rsid w:val="00870AAF"/>
    <w:rsid w:val="00870F67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5F2C"/>
    <w:rsid w:val="008A73E8"/>
    <w:rsid w:val="008B41E0"/>
    <w:rsid w:val="008B4D46"/>
    <w:rsid w:val="008B4F7B"/>
    <w:rsid w:val="008B5B0A"/>
    <w:rsid w:val="008B67BE"/>
    <w:rsid w:val="008B7709"/>
    <w:rsid w:val="008C0918"/>
    <w:rsid w:val="008C1776"/>
    <w:rsid w:val="008C1D0A"/>
    <w:rsid w:val="008C31C6"/>
    <w:rsid w:val="008C35F9"/>
    <w:rsid w:val="008C5AA3"/>
    <w:rsid w:val="008C6572"/>
    <w:rsid w:val="008D2876"/>
    <w:rsid w:val="008D5F72"/>
    <w:rsid w:val="008D6C0C"/>
    <w:rsid w:val="008E0AB2"/>
    <w:rsid w:val="008E15BB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7B82"/>
    <w:rsid w:val="00920C72"/>
    <w:rsid w:val="0092400B"/>
    <w:rsid w:val="0093283E"/>
    <w:rsid w:val="009447DB"/>
    <w:rsid w:val="00946D29"/>
    <w:rsid w:val="009523B6"/>
    <w:rsid w:val="00952480"/>
    <w:rsid w:val="00960092"/>
    <w:rsid w:val="009624C8"/>
    <w:rsid w:val="00973B4A"/>
    <w:rsid w:val="009741BC"/>
    <w:rsid w:val="009778E2"/>
    <w:rsid w:val="00981EC0"/>
    <w:rsid w:val="009905CD"/>
    <w:rsid w:val="00992E0E"/>
    <w:rsid w:val="00993F58"/>
    <w:rsid w:val="00994C63"/>
    <w:rsid w:val="009968BC"/>
    <w:rsid w:val="009A0661"/>
    <w:rsid w:val="009A1778"/>
    <w:rsid w:val="009A1A9B"/>
    <w:rsid w:val="009A405E"/>
    <w:rsid w:val="009B119B"/>
    <w:rsid w:val="009B1294"/>
    <w:rsid w:val="009C08AF"/>
    <w:rsid w:val="009C5C65"/>
    <w:rsid w:val="009D089E"/>
    <w:rsid w:val="009D10AE"/>
    <w:rsid w:val="009D1DAA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04ADF"/>
    <w:rsid w:val="00A10FE3"/>
    <w:rsid w:val="00A13E24"/>
    <w:rsid w:val="00A17580"/>
    <w:rsid w:val="00A209BC"/>
    <w:rsid w:val="00A21D1E"/>
    <w:rsid w:val="00A22048"/>
    <w:rsid w:val="00A2335F"/>
    <w:rsid w:val="00A2758B"/>
    <w:rsid w:val="00A27987"/>
    <w:rsid w:val="00A27EBD"/>
    <w:rsid w:val="00A3404B"/>
    <w:rsid w:val="00A34C42"/>
    <w:rsid w:val="00A37D6C"/>
    <w:rsid w:val="00A41BBC"/>
    <w:rsid w:val="00A43D6D"/>
    <w:rsid w:val="00A45AFA"/>
    <w:rsid w:val="00A474E4"/>
    <w:rsid w:val="00A52C43"/>
    <w:rsid w:val="00A60660"/>
    <w:rsid w:val="00A66F26"/>
    <w:rsid w:val="00A71825"/>
    <w:rsid w:val="00A7774F"/>
    <w:rsid w:val="00A81E0F"/>
    <w:rsid w:val="00A83993"/>
    <w:rsid w:val="00A8400F"/>
    <w:rsid w:val="00A84CE5"/>
    <w:rsid w:val="00A8797E"/>
    <w:rsid w:val="00A906F3"/>
    <w:rsid w:val="00A93A5D"/>
    <w:rsid w:val="00AA1A7E"/>
    <w:rsid w:val="00AA3FE1"/>
    <w:rsid w:val="00AA42DE"/>
    <w:rsid w:val="00AA44D7"/>
    <w:rsid w:val="00AA4CBE"/>
    <w:rsid w:val="00AA5E63"/>
    <w:rsid w:val="00AB2308"/>
    <w:rsid w:val="00AB50AE"/>
    <w:rsid w:val="00AB6BB4"/>
    <w:rsid w:val="00AC2C69"/>
    <w:rsid w:val="00AD0BC8"/>
    <w:rsid w:val="00AD451A"/>
    <w:rsid w:val="00AD500D"/>
    <w:rsid w:val="00AE1608"/>
    <w:rsid w:val="00AE6114"/>
    <w:rsid w:val="00AF20FD"/>
    <w:rsid w:val="00AF319B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170A5"/>
    <w:rsid w:val="00B20D00"/>
    <w:rsid w:val="00B22A04"/>
    <w:rsid w:val="00B2426C"/>
    <w:rsid w:val="00B33B2C"/>
    <w:rsid w:val="00B3505F"/>
    <w:rsid w:val="00B405E9"/>
    <w:rsid w:val="00B50E24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0E4D"/>
    <w:rsid w:val="00BC20F5"/>
    <w:rsid w:val="00BC4743"/>
    <w:rsid w:val="00BD035F"/>
    <w:rsid w:val="00BD2592"/>
    <w:rsid w:val="00BD6216"/>
    <w:rsid w:val="00BD7339"/>
    <w:rsid w:val="00BE15B1"/>
    <w:rsid w:val="00BE5233"/>
    <w:rsid w:val="00BE7601"/>
    <w:rsid w:val="00BF1C26"/>
    <w:rsid w:val="00BF360F"/>
    <w:rsid w:val="00BF4093"/>
    <w:rsid w:val="00BF4F28"/>
    <w:rsid w:val="00BF562D"/>
    <w:rsid w:val="00C00C43"/>
    <w:rsid w:val="00C02FBC"/>
    <w:rsid w:val="00C0358D"/>
    <w:rsid w:val="00C06A94"/>
    <w:rsid w:val="00C10766"/>
    <w:rsid w:val="00C17982"/>
    <w:rsid w:val="00C20242"/>
    <w:rsid w:val="00C20D9F"/>
    <w:rsid w:val="00C21C79"/>
    <w:rsid w:val="00C241F4"/>
    <w:rsid w:val="00C25A83"/>
    <w:rsid w:val="00C31938"/>
    <w:rsid w:val="00C33B47"/>
    <w:rsid w:val="00C4111B"/>
    <w:rsid w:val="00C503DE"/>
    <w:rsid w:val="00C53720"/>
    <w:rsid w:val="00C567BD"/>
    <w:rsid w:val="00C65C18"/>
    <w:rsid w:val="00C66201"/>
    <w:rsid w:val="00C70580"/>
    <w:rsid w:val="00C717CC"/>
    <w:rsid w:val="00C7482D"/>
    <w:rsid w:val="00C74F38"/>
    <w:rsid w:val="00C77321"/>
    <w:rsid w:val="00C77E92"/>
    <w:rsid w:val="00C85499"/>
    <w:rsid w:val="00C9026F"/>
    <w:rsid w:val="00C90935"/>
    <w:rsid w:val="00C95A7C"/>
    <w:rsid w:val="00C97E46"/>
    <w:rsid w:val="00CA1B60"/>
    <w:rsid w:val="00CA1BDA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09D6"/>
    <w:rsid w:val="00CE2941"/>
    <w:rsid w:val="00CE6C58"/>
    <w:rsid w:val="00CE7C34"/>
    <w:rsid w:val="00CF0623"/>
    <w:rsid w:val="00CF3B5D"/>
    <w:rsid w:val="00CF7D10"/>
    <w:rsid w:val="00D00A67"/>
    <w:rsid w:val="00D03EF9"/>
    <w:rsid w:val="00D22A63"/>
    <w:rsid w:val="00D25875"/>
    <w:rsid w:val="00D26470"/>
    <w:rsid w:val="00D33A6B"/>
    <w:rsid w:val="00D33E8C"/>
    <w:rsid w:val="00D37E37"/>
    <w:rsid w:val="00D43E80"/>
    <w:rsid w:val="00D51525"/>
    <w:rsid w:val="00D5194C"/>
    <w:rsid w:val="00D52BDA"/>
    <w:rsid w:val="00D56222"/>
    <w:rsid w:val="00D67E78"/>
    <w:rsid w:val="00D707BA"/>
    <w:rsid w:val="00D71542"/>
    <w:rsid w:val="00D74054"/>
    <w:rsid w:val="00D74428"/>
    <w:rsid w:val="00D84542"/>
    <w:rsid w:val="00D8585A"/>
    <w:rsid w:val="00D8784D"/>
    <w:rsid w:val="00D91984"/>
    <w:rsid w:val="00D91DCF"/>
    <w:rsid w:val="00D93102"/>
    <w:rsid w:val="00DA0DDB"/>
    <w:rsid w:val="00DA2AC3"/>
    <w:rsid w:val="00DA6CFE"/>
    <w:rsid w:val="00DA7422"/>
    <w:rsid w:val="00DA792B"/>
    <w:rsid w:val="00DB16CF"/>
    <w:rsid w:val="00DB3F7A"/>
    <w:rsid w:val="00DB4674"/>
    <w:rsid w:val="00DB4A63"/>
    <w:rsid w:val="00DC01B3"/>
    <w:rsid w:val="00DC0BAB"/>
    <w:rsid w:val="00DC1B20"/>
    <w:rsid w:val="00DC3238"/>
    <w:rsid w:val="00DC40A5"/>
    <w:rsid w:val="00DD6E9A"/>
    <w:rsid w:val="00DE0FBE"/>
    <w:rsid w:val="00DE1CEB"/>
    <w:rsid w:val="00DE418B"/>
    <w:rsid w:val="00DE6C85"/>
    <w:rsid w:val="00DF150E"/>
    <w:rsid w:val="00E00189"/>
    <w:rsid w:val="00E00AB6"/>
    <w:rsid w:val="00E06462"/>
    <w:rsid w:val="00E1122E"/>
    <w:rsid w:val="00E112FD"/>
    <w:rsid w:val="00E1301A"/>
    <w:rsid w:val="00E155B1"/>
    <w:rsid w:val="00E162EA"/>
    <w:rsid w:val="00E32013"/>
    <w:rsid w:val="00E44793"/>
    <w:rsid w:val="00E454F5"/>
    <w:rsid w:val="00E45812"/>
    <w:rsid w:val="00E61EC6"/>
    <w:rsid w:val="00E629DF"/>
    <w:rsid w:val="00E65C69"/>
    <w:rsid w:val="00E674EE"/>
    <w:rsid w:val="00E81223"/>
    <w:rsid w:val="00E847D3"/>
    <w:rsid w:val="00E903E7"/>
    <w:rsid w:val="00E91644"/>
    <w:rsid w:val="00E921E5"/>
    <w:rsid w:val="00E93806"/>
    <w:rsid w:val="00E941F9"/>
    <w:rsid w:val="00EA1BC5"/>
    <w:rsid w:val="00EA4BB8"/>
    <w:rsid w:val="00EA604A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D65BC"/>
    <w:rsid w:val="00EE2377"/>
    <w:rsid w:val="00EE3C8A"/>
    <w:rsid w:val="00EF0605"/>
    <w:rsid w:val="00EF2F47"/>
    <w:rsid w:val="00EF54B5"/>
    <w:rsid w:val="00EF55FA"/>
    <w:rsid w:val="00EF72B5"/>
    <w:rsid w:val="00F02FAB"/>
    <w:rsid w:val="00F052B4"/>
    <w:rsid w:val="00F05F76"/>
    <w:rsid w:val="00F063F7"/>
    <w:rsid w:val="00F07AC0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32098"/>
    <w:rsid w:val="00F336EC"/>
    <w:rsid w:val="00F3373D"/>
    <w:rsid w:val="00F37AB7"/>
    <w:rsid w:val="00F432DF"/>
    <w:rsid w:val="00F62DB3"/>
    <w:rsid w:val="00F65588"/>
    <w:rsid w:val="00F67CCF"/>
    <w:rsid w:val="00F7061F"/>
    <w:rsid w:val="00F70AD3"/>
    <w:rsid w:val="00F73DA1"/>
    <w:rsid w:val="00F828CB"/>
    <w:rsid w:val="00F8377B"/>
    <w:rsid w:val="00F86C3F"/>
    <w:rsid w:val="00F93836"/>
    <w:rsid w:val="00FA46A6"/>
    <w:rsid w:val="00FA4A41"/>
    <w:rsid w:val="00FA4F58"/>
    <w:rsid w:val="00FA5654"/>
    <w:rsid w:val="00FA5D51"/>
    <w:rsid w:val="00FA74A1"/>
    <w:rsid w:val="00FB50F6"/>
    <w:rsid w:val="00FB5466"/>
    <w:rsid w:val="00FB6B4C"/>
    <w:rsid w:val="00FC20B4"/>
    <w:rsid w:val="00FC45F0"/>
    <w:rsid w:val="00FD1B5A"/>
    <w:rsid w:val="00FD6FC5"/>
    <w:rsid w:val="00FD716F"/>
    <w:rsid w:val="00FE3D6A"/>
    <w:rsid w:val="00FE5127"/>
    <w:rsid w:val="00FF1D55"/>
    <w:rsid w:val="00FF37A4"/>
    <w:rsid w:val="00FF5108"/>
    <w:rsid w:val="00FF5D1E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64AEEE"/>
  <w15:docId w15:val="{13BFF703-B3FE-4CD6-B873-4BAA04AF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  <w:style w:type="paragraph" w:customStyle="1" w:styleId="lead">
    <w:name w:val="lead"/>
    <w:basedOn w:val="Normln"/>
    <w:rsid w:val="00473300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  <w:style w:type="character" w:customStyle="1" w:styleId="5yl5">
    <w:name w:val="_5yl5"/>
    <w:basedOn w:val="Standardnpsmoodstavce"/>
    <w:rsid w:val="00C77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7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02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62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33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9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0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ida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da.cz/d/veda-na-dom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ida.cz/vida-na-dom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ida.cz/blog/online-doucovani" TargetMode="External"/><Relationship Id="rId14" Type="http://schemas.openxmlformats.org/officeDocument/2006/relationships/hyperlink" Target="http://www.facebook.com/vidabr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29147-579E-4222-8564-09A675B9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creator>Tomáš Foltýnek</dc:creator>
  <cp:lastModifiedBy>Laudátová Hana</cp:lastModifiedBy>
  <cp:revision>2</cp:revision>
  <cp:lastPrinted>2020-03-02T15:54:00Z</cp:lastPrinted>
  <dcterms:created xsi:type="dcterms:W3CDTF">2020-11-03T16:05:00Z</dcterms:created>
  <dcterms:modified xsi:type="dcterms:W3CDTF">2020-11-03T16:05:00Z</dcterms:modified>
</cp:coreProperties>
</file>