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6E0F" w14:textId="726A2A49" w:rsidR="00B055A3" w:rsidRDefault="003B1612" w:rsidP="00B055A3">
      <w:pPr>
        <w:spacing w:line="280" w:lineRule="exact"/>
        <w:rPr>
          <w:rFonts w:cs="Arial"/>
          <w:b/>
          <w:sz w:val="28"/>
          <w:szCs w:val="28"/>
        </w:rPr>
      </w:pPr>
      <w:r w:rsidRPr="00946A37">
        <w:rPr>
          <w:rFonts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67E5E7" wp14:editId="25B46912">
                <wp:simplePos x="0" y="0"/>
                <wp:positionH relativeFrom="margin">
                  <wp:posOffset>2809875</wp:posOffset>
                </wp:positionH>
                <wp:positionV relativeFrom="paragraph">
                  <wp:posOffset>-2028190</wp:posOffset>
                </wp:positionV>
                <wp:extent cx="3163570" cy="28194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3AE6" w14:textId="745DFCED" w:rsidR="00A17580" w:rsidRPr="00407D7D" w:rsidRDefault="00A17580">
                            <w:pPr>
                              <w:rPr>
                                <w:rFonts w:cs="Arial"/>
                              </w:rPr>
                            </w:pPr>
                            <w:r w:rsidRPr="00407D7D">
                              <w:rPr>
                                <w:rFonts w:cs="Arial"/>
                                <w:b/>
                                <w:color w:val="00A0E6"/>
                              </w:rPr>
                              <w:t>tisková zpráva</w:t>
                            </w:r>
                            <w:r w:rsidRPr="00407D7D">
                              <w:rPr>
                                <w:rFonts w:cs="Arial"/>
                                <w:color w:val="00A0E6"/>
                              </w:rPr>
                              <w:t xml:space="preserve"> │</w:t>
                            </w:r>
                            <w:r w:rsidRPr="00407D7D">
                              <w:rPr>
                                <w:rFonts w:cs="Arial"/>
                              </w:rPr>
                              <w:t xml:space="preserve"> Brno </w:t>
                            </w:r>
                            <w:r w:rsidR="001D4221" w:rsidRPr="00407D7D">
                              <w:rPr>
                                <w:rFonts w:cs="Arial"/>
                                <w:color w:val="00A0E6"/>
                              </w:rPr>
                              <w:t>│</w:t>
                            </w:r>
                            <w:r w:rsidR="001D4221">
                              <w:rPr>
                                <w:rFonts w:cs="Arial"/>
                              </w:rPr>
                              <w:t>7. dubna</w:t>
                            </w:r>
                            <w:r w:rsidR="001D4221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8F43C1">
                              <w:rPr>
                                <w:rFonts w:cs="Arial"/>
                              </w:rPr>
                              <w:t>202</w:t>
                            </w:r>
                            <w:r w:rsidR="00772CB7">
                              <w:rPr>
                                <w:rFonts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7E5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1.25pt;margin-top:-159.7pt;width:249.1pt;height:2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FIDQ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" stroked="f">
                <v:textbox style="mso-fit-shape-to-text:t">
                  <w:txbxContent>
                    <w:p w14:paraId="78273AE6" w14:textId="745DFCED" w:rsidR="00A17580" w:rsidRPr="00407D7D" w:rsidRDefault="00A17580">
                      <w:pPr>
                        <w:rPr>
                          <w:rFonts w:cs="Arial"/>
                        </w:rPr>
                      </w:pPr>
                      <w:r w:rsidRPr="00407D7D">
                        <w:rPr>
                          <w:rFonts w:cs="Arial"/>
                          <w:b/>
                          <w:color w:val="00A0E6"/>
                        </w:rPr>
                        <w:t>tisková zpráva</w:t>
                      </w:r>
                      <w:r w:rsidRPr="00407D7D">
                        <w:rPr>
                          <w:rFonts w:cs="Arial"/>
                          <w:color w:val="00A0E6"/>
                        </w:rPr>
                        <w:t xml:space="preserve"> │</w:t>
                      </w:r>
                      <w:r w:rsidRPr="00407D7D">
                        <w:rPr>
                          <w:rFonts w:cs="Arial"/>
                        </w:rPr>
                        <w:t xml:space="preserve"> Brno </w:t>
                      </w:r>
                      <w:r w:rsidR="001D4221" w:rsidRPr="00407D7D">
                        <w:rPr>
                          <w:rFonts w:cs="Arial"/>
                          <w:color w:val="00A0E6"/>
                        </w:rPr>
                        <w:t>│</w:t>
                      </w:r>
                      <w:r w:rsidR="001D4221">
                        <w:rPr>
                          <w:rFonts w:cs="Arial"/>
                        </w:rPr>
                        <w:t>7. dubna</w:t>
                      </w:r>
                      <w:r w:rsidR="001D4221">
                        <w:rPr>
                          <w:rFonts w:cs="Arial"/>
                        </w:rPr>
                        <w:t xml:space="preserve"> </w:t>
                      </w:r>
                      <w:r w:rsidR="008F43C1">
                        <w:rPr>
                          <w:rFonts w:cs="Arial"/>
                        </w:rPr>
                        <w:t>202</w:t>
                      </w:r>
                      <w:r w:rsidR="00772CB7">
                        <w:rPr>
                          <w:rFonts w:cs="Aria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BB4" w:rsidRPr="00946A37">
        <w:rPr>
          <w:rFonts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58D9974" wp14:editId="4A485C51">
                <wp:simplePos x="0" y="0"/>
                <wp:positionH relativeFrom="page">
                  <wp:posOffset>1080135</wp:posOffset>
                </wp:positionH>
                <wp:positionV relativeFrom="page">
                  <wp:posOffset>1511935</wp:posOffset>
                </wp:positionV>
                <wp:extent cx="1546225" cy="862965"/>
                <wp:effectExtent l="0" t="0" r="15875" b="133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D3C7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Moravian Science Centre Brno,</w:t>
                            </w:r>
                          </w:p>
                          <w:p w14:paraId="45142ECB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3253EFBF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Křížkovského 554/12</w:t>
                            </w:r>
                          </w:p>
                          <w:p w14:paraId="59214F99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603 00 Brno</w:t>
                            </w:r>
                          </w:p>
                          <w:p w14:paraId="6DF778EC" w14:textId="5AF199BD" w:rsidR="00A17580" w:rsidRPr="00407D7D" w:rsidRDefault="008F43C1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tel: (+420) 737 134 878</w:t>
                            </w:r>
                          </w:p>
                          <w:p w14:paraId="49E6D57E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info@vida.cz, www.vida.</w:t>
                            </w: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9974" id="Text Box 8" o:spid="_x0000_s1027" type="#_x0000_t202" style="position:absolute;margin-left:85.05pt;margin-top:119.05pt;width:121.75pt;height:67.95pt;z-index: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" filled="f" stroked="f">
                <v:textbox inset="0,0,0,0">
                  <w:txbxContent>
                    <w:p w14:paraId="18C7D3C7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Moravian Science Centre Brno,</w:t>
                      </w:r>
                    </w:p>
                    <w:p w14:paraId="45142ECB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3253EFBF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Křížkovského 554/12</w:t>
                      </w:r>
                    </w:p>
                    <w:p w14:paraId="59214F99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603 00 Brno</w:t>
                      </w:r>
                    </w:p>
                    <w:p w14:paraId="6DF778EC" w14:textId="5AF199BD" w:rsidR="00A17580" w:rsidRPr="00407D7D" w:rsidRDefault="008F43C1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tel: (+420) 737 134 878</w:t>
                      </w:r>
                    </w:p>
                    <w:p w14:paraId="49E6D57E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info@vida.cz, www.vida.</w:t>
                      </w: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cz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6BB4" w:rsidRPr="00946A37"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6192" behindDoc="0" locked="0" layoutInCell="1" allowOverlap="1" wp14:anchorId="1D519308" wp14:editId="6039AAA5">
            <wp:simplePos x="0" y="0"/>
            <wp:positionH relativeFrom="page">
              <wp:posOffset>396240</wp:posOffset>
            </wp:positionH>
            <wp:positionV relativeFrom="page">
              <wp:posOffset>467995</wp:posOffset>
            </wp:positionV>
            <wp:extent cx="1188085" cy="720725"/>
            <wp:effectExtent l="0" t="0" r="0" b="3175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A1">
        <w:rPr>
          <w:rFonts w:cs="Arial"/>
          <w:b/>
          <w:sz w:val="28"/>
          <w:szCs w:val="28"/>
        </w:rPr>
        <w:t>VIDA!</w:t>
      </w:r>
      <w:r w:rsidR="006B4E23">
        <w:rPr>
          <w:rFonts w:cs="Arial"/>
          <w:b/>
          <w:sz w:val="28"/>
          <w:szCs w:val="28"/>
        </w:rPr>
        <w:t xml:space="preserve"> Cirkus je věda</w:t>
      </w:r>
    </w:p>
    <w:p w14:paraId="7A2E356C" w14:textId="77777777" w:rsidR="00B055A3" w:rsidRDefault="00B055A3" w:rsidP="00B055A3">
      <w:pPr>
        <w:spacing w:line="280" w:lineRule="exact"/>
        <w:rPr>
          <w:rFonts w:cs="Arial"/>
          <w:b/>
          <w:sz w:val="28"/>
          <w:szCs w:val="28"/>
        </w:rPr>
      </w:pPr>
    </w:p>
    <w:p w14:paraId="53FCCF7C" w14:textId="20DC118B" w:rsidR="006B4E23" w:rsidRPr="00C1652B" w:rsidRDefault="006B4E23" w:rsidP="006B4E23">
      <w:pPr>
        <w:spacing w:after="240"/>
      </w:pPr>
      <w:r w:rsidRPr="00C1652B">
        <w:t xml:space="preserve">V sobotu 12. dubna 2025 se zábavní vědecký park VIDA! promění v cirkusovou manéž plnou pokusů, rovnováhy a žonglérských triků. Vědecké principy se spojí s kouzlem cirkusu – a </w:t>
      </w:r>
      <w:r>
        <w:t>vy můžete být</w:t>
      </w:r>
      <w:r w:rsidRPr="00C1652B">
        <w:t xml:space="preserve"> u toho! Zjistíte, jak fyzika pomáhá akrobatům a kejklířům a že každé číslo má svůj vědecký základ. Přijďte si vyzkoušet, jaké je balancovat jako artisté nebo se stát žonglérskou hvězdou.</w:t>
      </w:r>
    </w:p>
    <w:p w14:paraId="24B098D2" w14:textId="258924F1" w:rsidR="006B4E23" w:rsidRDefault="006B4E23" w:rsidP="006B4E23">
      <w:pPr>
        <w:spacing w:before="240"/>
      </w:pPr>
      <w:r>
        <w:t>„</w:t>
      </w:r>
      <w:r w:rsidRPr="006B4E23">
        <w:rPr>
          <w:i/>
          <w:iCs/>
        </w:rPr>
        <w:t>Od 13</w:t>
      </w:r>
      <w:r w:rsidR="001D4221">
        <w:rPr>
          <w:i/>
          <w:iCs/>
        </w:rPr>
        <w:t>.</w:t>
      </w:r>
      <w:r w:rsidRPr="006B4E23">
        <w:rPr>
          <w:i/>
          <w:iCs/>
        </w:rPr>
        <w:t>00 do 17</w:t>
      </w:r>
      <w:r w:rsidR="001D4221">
        <w:rPr>
          <w:i/>
          <w:iCs/>
        </w:rPr>
        <w:t>.</w:t>
      </w:r>
      <w:r w:rsidRPr="006B4E23">
        <w:rPr>
          <w:i/>
          <w:iCs/>
        </w:rPr>
        <w:t>00 se přímo v expozici otevře šapit</w:t>
      </w:r>
      <w:r w:rsidR="00623825">
        <w:rPr>
          <w:i/>
          <w:iCs/>
        </w:rPr>
        <w:t>ó</w:t>
      </w:r>
      <w:r w:rsidRPr="006B4E23">
        <w:rPr>
          <w:i/>
          <w:iCs/>
        </w:rPr>
        <w:t xml:space="preserve"> </w:t>
      </w:r>
      <w:r w:rsidRPr="001D4221">
        <w:rPr>
          <w:b/>
          <w:bCs/>
          <w:i/>
          <w:iCs/>
        </w:rPr>
        <w:t xml:space="preserve">Cirkusu </w:t>
      </w:r>
      <w:proofErr w:type="spellStart"/>
      <w:r w:rsidRPr="001D4221">
        <w:rPr>
          <w:b/>
          <w:bCs/>
          <w:i/>
          <w:iCs/>
        </w:rPr>
        <w:t>Legrando</w:t>
      </w:r>
      <w:proofErr w:type="spellEnd"/>
      <w:r w:rsidRPr="006B4E23">
        <w:rPr>
          <w:i/>
          <w:iCs/>
        </w:rPr>
        <w:t xml:space="preserve">. Na průchozích stanovištích si tu můžete vyzkoušet chůzi po laně, balancování s talíři nebo fakírské umění. A to vše zcela bezpečně, pod dohledem zkušených lektorů. </w:t>
      </w:r>
      <w:r>
        <w:rPr>
          <w:i/>
          <w:iCs/>
        </w:rPr>
        <w:t>Akce je vhodná pro</w:t>
      </w:r>
      <w:r w:rsidRPr="006B4E23">
        <w:rPr>
          <w:i/>
          <w:iCs/>
        </w:rPr>
        <w:t xml:space="preserve"> děti od čtyř let i pro dospělé dobrodruhy – každý si tu najde svou výzvu</w:t>
      </w:r>
      <w:r>
        <w:t>,“ přiblížila program dne Kateřina L. Brettschneiderová, tisková mluvčí VIDA!</w:t>
      </w:r>
    </w:p>
    <w:p w14:paraId="25E382C9" w14:textId="4B35F758" w:rsidR="006B4E23" w:rsidRPr="00C1652B" w:rsidRDefault="006B4E23" w:rsidP="006B4E23">
      <w:pPr>
        <w:spacing w:before="240" w:after="240"/>
      </w:pPr>
      <w:r>
        <w:t xml:space="preserve">Během dne </w:t>
      </w:r>
      <w:r w:rsidRPr="00C1652B">
        <w:t>se konají vědecké show v Divadle vědy</w:t>
      </w:r>
      <w:r>
        <w:t>, kde vás v</w:t>
      </w:r>
      <w:r w:rsidR="00623825">
        <w:t> </w:t>
      </w:r>
      <w:r w:rsidRPr="00C1652B">
        <w:t>10</w:t>
      </w:r>
      <w:r w:rsidR="001D4221">
        <w:t>.</w:t>
      </w:r>
      <w:r w:rsidRPr="00C1652B">
        <w:t>30 a 13</w:t>
      </w:r>
      <w:r w:rsidR="001D4221">
        <w:t>.</w:t>
      </w:r>
      <w:r w:rsidRPr="00C1652B">
        <w:t xml:space="preserve">30 čeká ohnivá podívaná </w:t>
      </w:r>
      <w:r w:rsidRPr="006B4E23">
        <w:rPr>
          <w:b/>
          <w:bCs/>
        </w:rPr>
        <w:t>Hořím pro cirkus</w:t>
      </w:r>
      <w:r w:rsidRPr="00C1652B">
        <w:t xml:space="preserve">, </w:t>
      </w:r>
      <w:r>
        <w:t xml:space="preserve">na které </w:t>
      </w:r>
      <w:r w:rsidRPr="00C1652B">
        <w:t xml:space="preserve">odhalíte tajemství plamenů a poznáte fyzikální zákony, které zkrotí oheň v manéži. </w:t>
      </w:r>
      <w:r w:rsidR="00623825">
        <w:t>Od 11</w:t>
      </w:r>
      <w:r w:rsidR="001D4221">
        <w:t>.</w:t>
      </w:r>
      <w:r w:rsidR="00623825">
        <w:t xml:space="preserve">15 se o své žonglérské a kouzelnické umění podělí </w:t>
      </w:r>
      <w:proofErr w:type="spellStart"/>
      <w:r w:rsidR="00623825" w:rsidRPr="001D4221">
        <w:rPr>
          <w:b/>
          <w:bCs/>
        </w:rPr>
        <w:t>Mišuge</w:t>
      </w:r>
      <w:proofErr w:type="spellEnd"/>
      <w:r w:rsidR="00623825">
        <w:t xml:space="preserve">. </w:t>
      </w:r>
      <w:r w:rsidRPr="00C1652B">
        <w:t>V</w:t>
      </w:r>
      <w:r>
        <w:t>e</w:t>
      </w:r>
      <w:r w:rsidRPr="00C1652B">
        <w:t xml:space="preserve"> 12</w:t>
      </w:r>
      <w:r w:rsidR="001D4221">
        <w:t>.</w:t>
      </w:r>
      <w:r w:rsidRPr="00C1652B">
        <w:t>15 a 16</w:t>
      </w:r>
      <w:r w:rsidR="001D4221">
        <w:t>.</w:t>
      </w:r>
      <w:r w:rsidRPr="00C1652B">
        <w:t xml:space="preserve">30 si nenechte ujít představení </w:t>
      </w:r>
      <w:r w:rsidRPr="006B4E23">
        <w:rPr>
          <w:b/>
          <w:bCs/>
        </w:rPr>
        <w:t>Mistři rovnováhy</w:t>
      </w:r>
      <w:r w:rsidRPr="00C1652B">
        <w:t xml:space="preserve">, </w:t>
      </w:r>
      <w:r w:rsidR="004222BB">
        <w:t xml:space="preserve">kde </w:t>
      </w:r>
      <w:r>
        <w:t>poznáte</w:t>
      </w:r>
      <w:r w:rsidRPr="00C1652B">
        <w:t xml:space="preserve">, jak důležité je těžiště. </w:t>
      </w:r>
      <w:r>
        <w:t>„</w:t>
      </w:r>
      <w:r w:rsidRPr="006B4E23">
        <w:rPr>
          <w:i/>
          <w:iCs/>
        </w:rPr>
        <w:t>Ukážeme vám, jak ho najít a jak ho přemístit mimo tělo! Bude to zábavné, interaktivní a poučné. Těžiště totiž není jen nudný pojem z</w:t>
      </w:r>
      <w:r w:rsidR="001D4221">
        <w:rPr>
          <w:i/>
          <w:iCs/>
        </w:rPr>
        <w:t> </w:t>
      </w:r>
      <w:r w:rsidRPr="006B4E23">
        <w:rPr>
          <w:i/>
          <w:iCs/>
        </w:rPr>
        <w:t>učebnic</w:t>
      </w:r>
      <w:r w:rsidR="001D4221">
        <w:rPr>
          <w:i/>
          <w:iCs/>
        </w:rPr>
        <w:t>,</w:t>
      </w:r>
      <w:r w:rsidRPr="006B4E23">
        <w:rPr>
          <w:i/>
          <w:iCs/>
        </w:rPr>
        <w:t xml:space="preserve"> je to váš nejlepší parťák pro akrobacii i žonglování</w:t>
      </w:r>
      <w:r>
        <w:t>“, popisuje Tereza Haraštová, garantka programu.</w:t>
      </w:r>
    </w:p>
    <w:p w14:paraId="0F20D481" w14:textId="007176B3" w:rsidR="006B4E23" w:rsidRDefault="006B4E23" w:rsidP="006B4E23">
      <w:r w:rsidRPr="00C1652B">
        <w:t>Po celý den od 10</w:t>
      </w:r>
      <w:r w:rsidR="001D4221">
        <w:t>.</w:t>
      </w:r>
      <w:r w:rsidRPr="00C1652B">
        <w:t>00 do 17</w:t>
      </w:r>
      <w:r w:rsidR="001D4221">
        <w:t>.</w:t>
      </w:r>
      <w:r w:rsidRPr="00C1652B">
        <w:t xml:space="preserve">30 můžete navštívit stanoviště rozesetá po expozici. Vyrobíte si balancujícího artistu z papíru, postavíte plechovku na hranu a odhalíte tajemství fyziky v cirkusovém světě. Zjistíte, kde máte své těžiště, jak jej najít a použít, a také si vyzkoušíte přesnost a koordinaci ve hře </w:t>
      </w:r>
      <w:r w:rsidRPr="006B4E23">
        <w:rPr>
          <w:b/>
          <w:bCs/>
        </w:rPr>
        <w:t>Staň se vrhačem</w:t>
      </w:r>
      <w:r w:rsidRPr="00C1652B">
        <w:t>. To vše hravě a s úsměvem</w:t>
      </w:r>
      <w:r>
        <w:t xml:space="preserve">, </w:t>
      </w:r>
      <w:r w:rsidRPr="00C1652B">
        <w:t>jak je ve VIDA! zvykem.</w:t>
      </w:r>
    </w:p>
    <w:p w14:paraId="031F9A22" w14:textId="77777777" w:rsidR="006B4E23" w:rsidRPr="00C1652B" w:rsidRDefault="006B4E23" w:rsidP="006B4E23"/>
    <w:p w14:paraId="7985025F" w14:textId="7EEC6B04" w:rsidR="006B4E23" w:rsidRDefault="006B4E23" w:rsidP="006B4E23">
      <w:pPr>
        <w:rPr>
          <w:b/>
          <w:bCs/>
        </w:rPr>
      </w:pPr>
      <w:r>
        <w:rPr>
          <w:b/>
          <w:bCs/>
        </w:rPr>
        <w:t>Cirkus bude</w:t>
      </w:r>
      <w:r w:rsidRPr="00C1652B">
        <w:rPr>
          <w:b/>
          <w:bCs/>
        </w:rPr>
        <w:t xml:space="preserve"> v sobotu 12. dubna 2025 od 10</w:t>
      </w:r>
      <w:r w:rsidR="001D4221">
        <w:rPr>
          <w:b/>
          <w:bCs/>
        </w:rPr>
        <w:t>.</w:t>
      </w:r>
      <w:r w:rsidRPr="00C1652B">
        <w:rPr>
          <w:b/>
          <w:bCs/>
        </w:rPr>
        <w:t>00 do 18</w:t>
      </w:r>
      <w:r w:rsidR="001D4221">
        <w:rPr>
          <w:b/>
          <w:bCs/>
        </w:rPr>
        <w:t>.</w:t>
      </w:r>
      <w:r w:rsidRPr="00C1652B">
        <w:rPr>
          <w:b/>
          <w:bCs/>
        </w:rPr>
        <w:t>00 v prostorách VIDA! science centr</w:t>
      </w:r>
      <w:r w:rsidR="00623825">
        <w:rPr>
          <w:b/>
          <w:bCs/>
        </w:rPr>
        <w:t>a</w:t>
      </w:r>
      <w:r w:rsidRPr="00C1652B">
        <w:rPr>
          <w:b/>
          <w:bCs/>
        </w:rPr>
        <w:t xml:space="preserve">. </w:t>
      </w:r>
      <w:r w:rsidRPr="00C957F2">
        <w:t>Cirkusovým artistou se stanete za cenu běžného vstupu. Vstupenky jsou už k dostání na e-shopu VIDA!</w:t>
      </w:r>
      <w:r w:rsidRPr="00C1652B">
        <w:rPr>
          <w:b/>
          <w:bCs/>
        </w:rPr>
        <w:t xml:space="preserve"> </w:t>
      </w:r>
    </w:p>
    <w:p w14:paraId="44FC2C08" w14:textId="77777777" w:rsidR="006B4E23" w:rsidRPr="00C1652B" w:rsidRDefault="006B4E23" w:rsidP="006B4E23"/>
    <w:p w14:paraId="5CDA8275" w14:textId="15FDCC65" w:rsidR="00732CA1" w:rsidRDefault="00732CA1" w:rsidP="008F0A04">
      <w:pPr>
        <w:spacing w:after="240"/>
      </w:pPr>
      <w:r>
        <w:t xml:space="preserve">Podrobný program najdete na našem webu </w:t>
      </w:r>
      <w:hyperlink r:id="rId8" w:history="1">
        <w:r w:rsidRPr="00F70015">
          <w:rPr>
            <w:rStyle w:val="Hypertextovodkaz"/>
          </w:rPr>
          <w:t>www.vida.cz</w:t>
        </w:r>
      </w:hyperlink>
      <w:r>
        <w:t xml:space="preserve">. Všem návštěvníkům doporučujeme zakoupit </w:t>
      </w:r>
      <w:r w:rsidRPr="00731CCD">
        <w:rPr>
          <w:b/>
          <w:bCs/>
        </w:rPr>
        <w:t>online vstupenky</w:t>
      </w:r>
      <w:r>
        <w:t xml:space="preserve"> s předstihem na </w:t>
      </w:r>
      <w:r w:rsidRPr="00183F61">
        <w:t>e-shopu</w:t>
      </w:r>
      <w:r>
        <w:t xml:space="preserve"> a zajistit si tak rovnou průchod do expozice bez čekání ve frontě na vstupenku.</w:t>
      </w:r>
    </w:p>
    <w:p w14:paraId="346CD028" w14:textId="77777777" w:rsidR="003622C2" w:rsidRDefault="003622C2" w:rsidP="0066489D">
      <w:pPr>
        <w:spacing w:line="276" w:lineRule="auto"/>
        <w:rPr>
          <w:rFonts w:cs="Arial"/>
          <w:b/>
          <w:bCs/>
          <w:iCs/>
        </w:rPr>
      </w:pPr>
    </w:p>
    <w:p w14:paraId="0F6C8232" w14:textId="72D6C5BD" w:rsidR="0066489D" w:rsidRPr="00883323" w:rsidRDefault="0066489D" w:rsidP="0066489D">
      <w:pPr>
        <w:spacing w:line="276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Otevírací doba VIDA! </w:t>
      </w:r>
    </w:p>
    <w:p w14:paraId="7619EB3E" w14:textId="1067A9F5" w:rsidR="002D4231" w:rsidRPr="00883323" w:rsidRDefault="0066489D" w:rsidP="002D4231">
      <w:pPr>
        <w:spacing w:line="276" w:lineRule="auto"/>
        <w:rPr>
          <w:rFonts w:cs="Arial"/>
          <w:bCs/>
          <w:iCs/>
        </w:rPr>
      </w:pPr>
      <w:r w:rsidRPr="00883323">
        <w:rPr>
          <w:rFonts w:cs="Arial"/>
          <w:bCs/>
          <w:iCs/>
        </w:rPr>
        <w:t xml:space="preserve">Pondělí </w:t>
      </w:r>
      <w:r w:rsidR="002D4231">
        <w:rPr>
          <w:rFonts w:cs="Arial"/>
          <w:bCs/>
          <w:iCs/>
        </w:rPr>
        <w:t>zavřeno</w:t>
      </w:r>
      <w:r w:rsidR="00325DB5">
        <w:rPr>
          <w:rFonts w:cs="Arial"/>
          <w:bCs/>
          <w:iCs/>
        </w:rPr>
        <w:t>, kromě posledního pondělí v měsíci</w:t>
      </w:r>
    </w:p>
    <w:p w14:paraId="272F6147" w14:textId="77777777" w:rsidR="0066489D" w:rsidRPr="00883323" w:rsidRDefault="0066489D" w:rsidP="0066489D">
      <w:pPr>
        <w:spacing w:line="276" w:lineRule="auto"/>
        <w:rPr>
          <w:rFonts w:cs="Arial"/>
          <w:bCs/>
          <w:iCs/>
        </w:rPr>
      </w:pPr>
      <w:r w:rsidRPr="00883323">
        <w:rPr>
          <w:rFonts w:cs="Arial"/>
          <w:bCs/>
          <w:iCs/>
        </w:rPr>
        <w:t>Úterý až pátek 9:00–18:00</w:t>
      </w:r>
    </w:p>
    <w:p w14:paraId="5FB3A820" w14:textId="77777777" w:rsidR="0066489D" w:rsidRPr="00883323" w:rsidRDefault="0066489D" w:rsidP="0066489D">
      <w:pPr>
        <w:spacing w:line="276" w:lineRule="auto"/>
        <w:rPr>
          <w:rFonts w:cs="Arial"/>
          <w:bCs/>
          <w:iCs/>
        </w:rPr>
      </w:pPr>
      <w:r w:rsidRPr="00883323">
        <w:rPr>
          <w:rFonts w:cs="Arial"/>
          <w:bCs/>
          <w:iCs/>
        </w:rPr>
        <w:t>Víkendy 10:00–18:00</w:t>
      </w:r>
    </w:p>
    <w:p w14:paraId="5BCDADC9" w14:textId="77777777" w:rsidR="00327961" w:rsidRDefault="00327961" w:rsidP="00327961">
      <w:pPr>
        <w:spacing w:line="276" w:lineRule="auto"/>
        <w:rPr>
          <w:rFonts w:cs="Arial"/>
        </w:rPr>
      </w:pPr>
    </w:p>
    <w:p w14:paraId="59D82FE8" w14:textId="77777777" w:rsidR="00F479EB" w:rsidRDefault="00F479EB" w:rsidP="00407D7D">
      <w:pPr>
        <w:spacing w:line="280" w:lineRule="exact"/>
        <w:rPr>
          <w:rFonts w:cs="Arial"/>
        </w:rPr>
      </w:pPr>
    </w:p>
    <w:p w14:paraId="2E72A969" w14:textId="052BB163" w:rsidR="00A17580" w:rsidRPr="00407D7D" w:rsidRDefault="00CA1A6D" w:rsidP="00407D7D">
      <w:pPr>
        <w:spacing w:line="280" w:lineRule="exact"/>
        <w:rPr>
          <w:rFonts w:cs="Arial"/>
        </w:rPr>
      </w:pPr>
      <w:r w:rsidRPr="00407D7D">
        <w:rPr>
          <w:rFonts w:cs="Arial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215EE62" wp14:editId="228BB1BE">
            <wp:simplePos x="0" y="0"/>
            <wp:positionH relativeFrom="margin">
              <wp:posOffset>2981325</wp:posOffset>
            </wp:positionH>
            <wp:positionV relativeFrom="paragraph">
              <wp:posOffset>80645</wp:posOffset>
            </wp:positionV>
            <wp:extent cx="2345267" cy="40430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K_B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67" cy="40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80" w:rsidRPr="00407D7D">
        <w:rPr>
          <w:rFonts w:cs="Arial"/>
        </w:rPr>
        <w:t>VIDA! science centrum</w:t>
      </w:r>
    </w:p>
    <w:p w14:paraId="7FD9F091" w14:textId="7A9D7202" w:rsidR="00A17580" w:rsidRPr="00407D7D" w:rsidRDefault="00A17580" w:rsidP="00407D7D">
      <w:pPr>
        <w:spacing w:line="280" w:lineRule="exact"/>
        <w:rPr>
          <w:rFonts w:cs="Arial"/>
        </w:rPr>
      </w:pPr>
      <w:r w:rsidRPr="00407D7D">
        <w:rPr>
          <w:rFonts w:cs="Arial"/>
        </w:rPr>
        <w:t>Křížkovského 12, Brno</w:t>
      </w:r>
    </w:p>
    <w:p w14:paraId="66EED931" w14:textId="0ECCB99C" w:rsidR="00A17580" w:rsidRPr="00407D7D" w:rsidRDefault="00A17580" w:rsidP="00407D7D">
      <w:pPr>
        <w:spacing w:line="280" w:lineRule="exact"/>
        <w:rPr>
          <w:rStyle w:val="Hypertextovodkaz"/>
          <w:rFonts w:cs="Arial"/>
          <w:color w:val="00B0F0"/>
        </w:rPr>
      </w:pPr>
      <w:hyperlink r:id="rId10" w:history="1">
        <w:r w:rsidRPr="00407D7D">
          <w:rPr>
            <w:rStyle w:val="Hypertextovodkaz"/>
            <w:rFonts w:cs="Arial"/>
            <w:color w:val="00B0F0"/>
          </w:rPr>
          <w:t>www.vida.cz</w:t>
        </w:r>
      </w:hyperlink>
    </w:p>
    <w:p w14:paraId="740F2A01" w14:textId="0A85ED76" w:rsidR="00A17580" w:rsidRPr="00407D7D" w:rsidRDefault="00A17580" w:rsidP="00407D7D">
      <w:pPr>
        <w:spacing w:line="280" w:lineRule="exact"/>
        <w:rPr>
          <w:rStyle w:val="Hypertextovodkaz"/>
          <w:rFonts w:cs="Arial"/>
          <w:color w:val="00B0F0"/>
        </w:rPr>
      </w:pPr>
      <w:hyperlink r:id="rId11" w:history="1">
        <w:r w:rsidRPr="00407D7D">
          <w:rPr>
            <w:rStyle w:val="Hypertextovodkaz"/>
            <w:rFonts w:cs="Arial"/>
            <w:color w:val="00B0F0"/>
          </w:rPr>
          <w:t>www.facebook.com/vidabrno</w:t>
        </w:r>
      </w:hyperlink>
    </w:p>
    <w:p w14:paraId="04CB5636" w14:textId="066A8D35" w:rsidR="00A17580" w:rsidRPr="00461560" w:rsidRDefault="00A17580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02C18715" w14:textId="7C920C5D" w:rsidR="00A17580" w:rsidRPr="00407D7D" w:rsidRDefault="00A17580" w:rsidP="00407D7D">
      <w:pPr>
        <w:spacing w:line="220" w:lineRule="exact"/>
        <w:rPr>
          <w:rFonts w:cs="Arial"/>
          <w:sz w:val="18"/>
          <w:szCs w:val="18"/>
        </w:rPr>
      </w:pPr>
      <w:r w:rsidRPr="00407D7D">
        <w:rPr>
          <w:rFonts w:cs="Arial"/>
          <w:sz w:val="18"/>
          <w:szCs w:val="18"/>
        </w:rPr>
        <w:t xml:space="preserve">Zábavní vědecký park VIDA! provozuje Moravian Science Centre Brno, příspěvková organizace Jihomoravského </w:t>
      </w:r>
      <w:r w:rsidR="009F486D" w:rsidRPr="00407D7D">
        <w:rPr>
          <w:rFonts w:cs="Arial"/>
          <w:sz w:val="18"/>
          <w:szCs w:val="18"/>
        </w:rPr>
        <w:t>kraje. Moravian</w:t>
      </w:r>
      <w:r w:rsidRPr="00407D7D">
        <w:rPr>
          <w:rFonts w:cs="Arial"/>
          <w:sz w:val="18"/>
          <w:szCs w:val="18"/>
        </w:rPr>
        <w:t xml:space="preserve"> Science Centre Brno, p. o. je členem České asociace science center.</w:t>
      </w:r>
    </w:p>
    <w:sectPr w:rsidR="00A17580" w:rsidRPr="00407D7D" w:rsidSect="00B055A3">
      <w:footerReference w:type="default" r:id="rId12"/>
      <w:headerReference w:type="first" r:id="rId13"/>
      <w:footerReference w:type="first" r:id="rId14"/>
      <w:type w:val="continuous"/>
      <w:pgSz w:w="11901" w:h="16840"/>
      <w:pgMar w:top="802" w:right="1269" w:bottom="1418" w:left="1701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882B6" w14:textId="77777777" w:rsidR="00BE7D33" w:rsidRDefault="00BE7D33" w:rsidP="00A41BBC">
      <w:pPr>
        <w:spacing w:line="240" w:lineRule="auto"/>
      </w:pPr>
      <w:r>
        <w:separator/>
      </w:r>
    </w:p>
  </w:endnote>
  <w:endnote w:type="continuationSeparator" w:id="0">
    <w:p w14:paraId="02E60608" w14:textId="77777777" w:rsidR="00BE7D33" w:rsidRDefault="00BE7D33" w:rsidP="00A4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ig">
    <w:altName w:val="Courier New"/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B397" w14:textId="2F9C5C2E" w:rsidR="00A17580" w:rsidRPr="00E04848" w:rsidRDefault="00A17580" w:rsidP="005552B3">
    <w:pPr>
      <w:pStyle w:val="Small-Blue"/>
      <w:rPr>
        <w:rFonts w:ascii="NimbusSanLig" w:hAnsi="NimbusSanLig" w:cs="Vrinda"/>
      </w:rPr>
    </w:pPr>
    <w:r w:rsidRPr="00C10766">
      <w:rPr>
        <w:rFonts w:ascii="NimbusSanLig" w:hAnsi="NimbusSanLig"/>
        <w:b/>
        <w:color w:val="auto"/>
        <w:sz w:val="18"/>
        <w:szCs w:val="18"/>
      </w:rPr>
      <w:t xml:space="preserve">Kontakt pro média: </w:t>
    </w:r>
    <w:r w:rsidR="00F479EB" w:rsidRPr="00E04848">
      <w:rPr>
        <w:rFonts w:ascii="NimbusSanLig" w:hAnsi="NimbusSanLig"/>
        <w:b/>
      </w:rPr>
      <w:t>Kateřina L. Brettschneiderová</w:t>
    </w:r>
    <w:r w:rsidRPr="00E04848">
      <w:rPr>
        <w:rFonts w:ascii="NimbusSanLig" w:hAnsi="NimbusSanLig"/>
      </w:rPr>
      <w:t xml:space="preserve">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/>
      </w:rPr>
      <w:t xml:space="preserve">manažerka pro marketing a PR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 w:cs="Arial"/>
      </w:rPr>
      <w:t xml:space="preserve">tel.: (+420) </w:t>
    </w:r>
    <w:r w:rsidR="00F479EB" w:rsidRPr="00E04848">
      <w:rPr>
        <w:rFonts w:ascii="NimbusSanLig" w:hAnsi="NimbusSanLig" w:cs="Arial"/>
      </w:rPr>
      <w:t>737 134 878</w:t>
    </w:r>
    <w:r w:rsidRPr="00E04848">
      <w:rPr>
        <w:rFonts w:ascii="NimbusSanLig" w:hAnsi="NimbusSanLig" w:cs="Arial"/>
      </w:rPr>
      <w:t xml:space="preserve">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 w:cs="Arial"/>
      </w:rPr>
      <w:t>tisk@vida.cz</w:t>
    </w:r>
  </w:p>
  <w:p w14:paraId="365C8A3D" w14:textId="77777777" w:rsidR="00A17580" w:rsidRDefault="00A17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5672" w14:textId="7BABDAA3" w:rsidR="00A17580" w:rsidRPr="00407D7D" w:rsidRDefault="00A17580" w:rsidP="005552B3">
    <w:pPr>
      <w:pStyle w:val="Small-Blue"/>
      <w:rPr>
        <w:rFonts w:cs="Arial"/>
      </w:rPr>
    </w:pPr>
    <w:r w:rsidRPr="00407D7D">
      <w:rPr>
        <w:rFonts w:cs="Arial"/>
        <w:b/>
        <w:color w:val="auto"/>
      </w:rPr>
      <w:t xml:space="preserve">Kontakt pro média: </w:t>
    </w:r>
    <w:r w:rsidR="00E04848">
      <w:rPr>
        <w:rFonts w:cs="Arial"/>
        <w:b/>
      </w:rPr>
      <w:t>Kateřina L. Brettschneiderová</w:t>
    </w:r>
    <w:r w:rsidRPr="00407D7D">
      <w:rPr>
        <w:rFonts w:cs="Arial"/>
      </w:rPr>
      <w:t xml:space="preserve"> │manažerka pro marketing a PR │tel.: (+420) </w:t>
    </w:r>
    <w:r w:rsidR="00E04848">
      <w:rPr>
        <w:rFonts w:cs="Arial"/>
      </w:rPr>
      <w:t>737 134 878</w:t>
    </w:r>
    <w:r w:rsidRPr="00407D7D">
      <w:rPr>
        <w:rFonts w:cs="Arial"/>
      </w:rPr>
      <w:t xml:space="preserve"> │tisk@vida.cz</w:t>
    </w:r>
  </w:p>
  <w:p w14:paraId="3DBD234A" w14:textId="77777777" w:rsidR="00A17580" w:rsidRDefault="00A17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B94EF" w14:textId="77777777" w:rsidR="00BE7D33" w:rsidRDefault="00BE7D33" w:rsidP="00A41BBC">
      <w:pPr>
        <w:spacing w:line="240" w:lineRule="auto"/>
      </w:pPr>
      <w:r>
        <w:separator/>
      </w:r>
    </w:p>
  </w:footnote>
  <w:footnote w:type="continuationSeparator" w:id="0">
    <w:p w14:paraId="343EB8A3" w14:textId="77777777" w:rsidR="00BE7D33" w:rsidRDefault="00BE7D33" w:rsidP="00A41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D30A" w14:textId="77777777" w:rsidR="00A17580" w:rsidRDefault="00A17580">
    <w:pPr>
      <w:pStyle w:val="Zhlav"/>
    </w:pPr>
  </w:p>
  <w:p w14:paraId="4F46F515" w14:textId="77777777" w:rsidR="00A17580" w:rsidRDefault="00A17580">
    <w:pPr>
      <w:pStyle w:val="Zhlav"/>
    </w:pPr>
  </w:p>
  <w:p w14:paraId="70350749" w14:textId="25857DB8" w:rsidR="00A17580" w:rsidRDefault="00A17580">
    <w:pPr>
      <w:pStyle w:val="Zhlav"/>
    </w:pPr>
  </w:p>
  <w:p w14:paraId="3D65617F" w14:textId="3173A2E3" w:rsidR="00A17580" w:rsidRDefault="00A41C06">
    <w:pPr>
      <w:pStyle w:val="Zhlav"/>
    </w:pPr>
    <w:r>
      <w:t xml:space="preserve">                         </w:t>
    </w:r>
  </w:p>
  <w:p w14:paraId="755A2737" w14:textId="3CBB809D" w:rsidR="00A17580" w:rsidRDefault="00A17580">
    <w:pPr>
      <w:pStyle w:val="Zhlav"/>
    </w:pPr>
  </w:p>
  <w:p w14:paraId="1E9F6045" w14:textId="3E47D54D" w:rsidR="00A17580" w:rsidRDefault="00A17580" w:rsidP="00A41C06">
    <w:pPr>
      <w:pStyle w:val="Zhlav"/>
      <w:jc w:val="right"/>
    </w:pPr>
  </w:p>
  <w:p w14:paraId="633CF122" w14:textId="477B2CB7" w:rsidR="00A17580" w:rsidRDefault="00A17580">
    <w:pPr>
      <w:pStyle w:val="Zhlav"/>
    </w:pPr>
  </w:p>
  <w:p w14:paraId="33FB9CCA" w14:textId="3CF45521" w:rsidR="00A17580" w:rsidRDefault="00A17580">
    <w:pPr>
      <w:pStyle w:val="Zhlav"/>
    </w:pPr>
  </w:p>
  <w:p w14:paraId="56BAB963" w14:textId="49277E33" w:rsidR="00A17580" w:rsidRDefault="00A17580">
    <w:pPr>
      <w:pStyle w:val="Zhlav"/>
    </w:pPr>
  </w:p>
  <w:p w14:paraId="5466FA28" w14:textId="0BE6A38B" w:rsidR="00A17580" w:rsidRDefault="00A17580">
    <w:pPr>
      <w:pStyle w:val="Zhlav"/>
    </w:pPr>
  </w:p>
  <w:p w14:paraId="0D97BFA7" w14:textId="268241C1" w:rsidR="00A17580" w:rsidRDefault="00A17580" w:rsidP="004865E4">
    <w:pPr>
      <w:pStyle w:val="Zhlav"/>
      <w:tabs>
        <w:tab w:val="clear" w:pos="4153"/>
        <w:tab w:val="clear" w:pos="8306"/>
        <w:tab w:val="left" w:pos="4806"/>
      </w:tabs>
    </w:pPr>
    <w:r>
      <w:tab/>
    </w:r>
  </w:p>
  <w:p w14:paraId="11A02B75" w14:textId="675DF1C7" w:rsidR="00A17580" w:rsidRDefault="00A17580">
    <w:pPr>
      <w:pStyle w:val="Zhlav"/>
    </w:pPr>
  </w:p>
  <w:p w14:paraId="48AFED69" w14:textId="50DC81E8" w:rsidR="00A17580" w:rsidRDefault="00A17580">
    <w:pPr>
      <w:pStyle w:val="Zhlav"/>
    </w:pPr>
  </w:p>
  <w:p w14:paraId="2033C10B" w14:textId="4E9E4B5E" w:rsidR="00A17580" w:rsidRDefault="00A17580">
    <w:pPr>
      <w:pStyle w:val="Zhlav"/>
    </w:pPr>
  </w:p>
  <w:p w14:paraId="7C818C0C" w14:textId="6599F0EF" w:rsidR="00A17580" w:rsidRDefault="00A17580">
    <w:pPr>
      <w:pStyle w:val="Zhlav"/>
    </w:pPr>
  </w:p>
  <w:p w14:paraId="10E6AC63" w14:textId="2996CE23" w:rsidR="00A17580" w:rsidRDefault="00A17580">
    <w:pPr>
      <w:pStyle w:val="Zhlav"/>
    </w:pPr>
  </w:p>
  <w:p w14:paraId="7C700789" w14:textId="31C11569" w:rsidR="00A17580" w:rsidRDefault="00A17580">
    <w:pPr>
      <w:pStyle w:val="Zhlav"/>
    </w:pPr>
  </w:p>
  <w:p w14:paraId="70DE0E19" w14:textId="1EA9653C" w:rsidR="00A17580" w:rsidRDefault="00A17580">
    <w:pPr>
      <w:pStyle w:val="Zhlav"/>
    </w:pPr>
  </w:p>
  <w:p w14:paraId="11CFD4B0" w14:textId="10C01A66" w:rsidR="00A17580" w:rsidRDefault="00A17580">
    <w:pPr>
      <w:pStyle w:val="Zhlav"/>
    </w:pPr>
  </w:p>
  <w:p w14:paraId="6D1F244C" w14:textId="425102E9" w:rsidR="00A17580" w:rsidRDefault="00A175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F238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2B0D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F14B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AC12D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BBC7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620C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AC4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7E6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20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5342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1386E"/>
    <w:multiLevelType w:val="hybridMultilevel"/>
    <w:tmpl w:val="DFA8E0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CB5E64"/>
    <w:multiLevelType w:val="multilevel"/>
    <w:tmpl w:val="E080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27C58"/>
    <w:multiLevelType w:val="hybridMultilevel"/>
    <w:tmpl w:val="9A623AC2"/>
    <w:lvl w:ilvl="0" w:tplc="6E040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6523231">
    <w:abstractNumId w:val="10"/>
  </w:num>
  <w:num w:numId="2" w16cid:durableId="168833909">
    <w:abstractNumId w:val="8"/>
  </w:num>
  <w:num w:numId="3" w16cid:durableId="238760083">
    <w:abstractNumId w:val="7"/>
  </w:num>
  <w:num w:numId="4" w16cid:durableId="2063209486">
    <w:abstractNumId w:val="6"/>
  </w:num>
  <w:num w:numId="5" w16cid:durableId="1302228860">
    <w:abstractNumId w:val="5"/>
  </w:num>
  <w:num w:numId="6" w16cid:durableId="99029268">
    <w:abstractNumId w:val="9"/>
  </w:num>
  <w:num w:numId="7" w16cid:durableId="1078864051">
    <w:abstractNumId w:val="4"/>
  </w:num>
  <w:num w:numId="8" w16cid:durableId="682627834">
    <w:abstractNumId w:val="3"/>
  </w:num>
  <w:num w:numId="9" w16cid:durableId="1622766358">
    <w:abstractNumId w:val="2"/>
  </w:num>
  <w:num w:numId="10" w16cid:durableId="580678459">
    <w:abstractNumId w:val="1"/>
  </w:num>
  <w:num w:numId="11" w16cid:durableId="752288090">
    <w:abstractNumId w:val="0"/>
  </w:num>
  <w:num w:numId="12" w16cid:durableId="852185695">
    <w:abstractNumId w:val="13"/>
  </w:num>
  <w:num w:numId="13" w16cid:durableId="1629313927">
    <w:abstractNumId w:val="11"/>
  </w:num>
  <w:num w:numId="14" w16cid:durableId="1946960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C8"/>
    <w:rsid w:val="00000790"/>
    <w:rsid w:val="00012A00"/>
    <w:rsid w:val="00012A10"/>
    <w:rsid w:val="000215B8"/>
    <w:rsid w:val="0002233F"/>
    <w:rsid w:val="00024BA9"/>
    <w:rsid w:val="0003616A"/>
    <w:rsid w:val="00041BFD"/>
    <w:rsid w:val="0004398C"/>
    <w:rsid w:val="000441B4"/>
    <w:rsid w:val="000454F6"/>
    <w:rsid w:val="00047C97"/>
    <w:rsid w:val="00054DFF"/>
    <w:rsid w:val="000556FF"/>
    <w:rsid w:val="0005584E"/>
    <w:rsid w:val="00056292"/>
    <w:rsid w:val="000648DD"/>
    <w:rsid w:val="00070835"/>
    <w:rsid w:val="000773D9"/>
    <w:rsid w:val="00080392"/>
    <w:rsid w:val="00083B49"/>
    <w:rsid w:val="000852F3"/>
    <w:rsid w:val="00085D92"/>
    <w:rsid w:val="00092A71"/>
    <w:rsid w:val="000942F0"/>
    <w:rsid w:val="00097D61"/>
    <w:rsid w:val="000A1E8F"/>
    <w:rsid w:val="000A1F0F"/>
    <w:rsid w:val="000A5E0E"/>
    <w:rsid w:val="000B4B3D"/>
    <w:rsid w:val="000B57D7"/>
    <w:rsid w:val="000C46D7"/>
    <w:rsid w:val="000D2764"/>
    <w:rsid w:val="000D4F75"/>
    <w:rsid w:val="000D7591"/>
    <w:rsid w:val="000E4F91"/>
    <w:rsid w:val="000E724F"/>
    <w:rsid w:val="000F134B"/>
    <w:rsid w:val="000F55DC"/>
    <w:rsid w:val="00106F33"/>
    <w:rsid w:val="00107C27"/>
    <w:rsid w:val="00107EB3"/>
    <w:rsid w:val="001134B4"/>
    <w:rsid w:val="00115DFE"/>
    <w:rsid w:val="0012334C"/>
    <w:rsid w:val="0012508C"/>
    <w:rsid w:val="0013377F"/>
    <w:rsid w:val="0013636C"/>
    <w:rsid w:val="00136E04"/>
    <w:rsid w:val="00136F7B"/>
    <w:rsid w:val="001375D0"/>
    <w:rsid w:val="00142057"/>
    <w:rsid w:val="001464A4"/>
    <w:rsid w:val="00146C69"/>
    <w:rsid w:val="00150C47"/>
    <w:rsid w:val="001522CB"/>
    <w:rsid w:val="001575C6"/>
    <w:rsid w:val="001605FD"/>
    <w:rsid w:val="00160D32"/>
    <w:rsid w:val="00166E70"/>
    <w:rsid w:val="00183F61"/>
    <w:rsid w:val="00184D78"/>
    <w:rsid w:val="00186FD6"/>
    <w:rsid w:val="00190640"/>
    <w:rsid w:val="001951E9"/>
    <w:rsid w:val="00195A84"/>
    <w:rsid w:val="00195E0E"/>
    <w:rsid w:val="001961C3"/>
    <w:rsid w:val="001A2EE9"/>
    <w:rsid w:val="001A5300"/>
    <w:rsid w:val="001A732E"/>
    <w:rsid w:val="001B2554"/>
    <w:rsid w:val="001B2F5D"/>
    <w:rsid w:val="001B5B16"/>
    <w:rsid w:val="001C31E4"/>
    <w:rsid w:val="001C60C4"/>
    <w:rsid w:val="001C7DC8"/>
    <w:rsid w:val="001D4221"/>
    <w:rsid w:val="001D55AC"/>
    <w:rsid w:val="001E4D17"/>
    <w:rsid w:val="001E65CA"/>
    <w:rsid w:val="001E67EF"/>
    <w:rsid w:val="001E6C46"/>
    <w:rsid w:val="001F28B5"/>
    <w:rsid w:val="001F7A0D"/>
    <w:rsid w:val="00210526"/>
    <w:rsid w:val="00220704"/>
    <w:rsid w:val="00220A5A"/>
    <w:rsid w:val="00221BA9"/>
    <w:rsid w:val="00225DB7"/>
    <w:rsid w:val="00226618"/>
    <w:rsid w:val="0023753F"/>
    <w:rsid w:val="0023763D"/>
    <w:rsid w:val="002377C0"/>
    <w:rsid w:val="00240B41"/>
    <w:rsid w:val="002437D9"/>
    <w:rsid w:val="00247C6C"/>
    <w:rsid w:val="00250A83"/>
    <w:rsid w:val="00252C8B"/>
    <w:rsid w:val="00254C13"/>
    <w:rsid w:val="0025607F"/>
    <w:rsid w:val="002574BA"/>
    <w:rsid w:val="0026201C"/>
    <w:rsid w:val="00264DFC"/>
    <w:rsid w:val="00266AC3"/>
    <w:rsid w:val="00267763"/>
    <w:rsid w:val="002738BF"/>
    <w:rsid w:val="00273D07"/>
    <w:rsid w:val="0027425C"/>
    <w:rsid w:val="002769B9"/>
    <w:rsid w:val="00277D47"/>
    <w:rsid w:val="00281754"/>
    <w:rsid w:val="00284E16"/>
    <w:rsid w:val="002930FF"/>
    <w:rsid w:val="0029740B"/>
    <w:rsid w:val="002A5CA3"/>
    <w:rsid w:val="002A6D09"/>
    <w:rsid w:val="002B11A4"/>
    <w:rsid w:val="002B36CA"/>
    <w:rsid w:val="002C53EC"/>
    <w:rsid w:val="002C7CE1"/>
    <w:rsid w:val="002D4231"/>
    <w:rsid w:val="002D4FAB"/>
    <w:rsid w:val="002E789F"/>
    <w:rsid w:val="002E78AB"/>
    <w:rsid w:val="002F4165"/>
    <w:rsid w:val="002F48D6"/>
    <w:rsid w:val="00302011"/>
    <w:rsid w:val="00303310"/>
    <w:rsid w:val="00305122"/>
    <w:rsid w:val="00310C17"/>
    <w:rsid w:val="0031139E"/>
    <w:rsid w:val="00311957"/>
    <w:rsid w:val="00311B15"/>
    <w:rsid w:val="00312949"/>
    <w:rsid w:val="00316436"/>
    <w:rsid w:val="0031778E"/>
    <w:rsid w:val="00322ECB"/>
    <w:rsid w:val="00325DB5"/>
    <w:rsid w:val="0032759F"/>
    <w:rsid w:val="00327961"/>
    <w:rsid w:val="0033067B"/>
    <w:rsid w:val="00331AB3"/>
    <w:rsid w:val="00334C99"/>
    <w:rsid w:val="00340CD0"/>
    <w:rsid w:val="003465B3"/>
    <w:rsid w:val="00346B55"/>
    <w:rsid w:val="00347396"/>
    <w:rsid w:val="00355978"/>
    <w:rsid w:val="003574EB"/>
    <w:rsid w:val="00357F9A"/>
    <w:rsid w:val="003622C2"/>
    <w:rsid w:val="00370C45"/>
    <w:rsid w:val="00371960"/>
    <w:rsid w:val="00371C19"/>
    <w:rsid w:val="0037564B"/>
    <w:rsid w:val="0037721C"/>
    <w:rsid w:val="003839CD"/>
    <w:rsid w:val="003842A8"/>
    <w:rsid w:val="00385E7A"/>
    <w:rsid w:val="00395EDF"/>
    <w:rsid w:val="003A6251"/>
    <w:rsid w:val="003B1612"/>
    <w:rsid w:val="003B1857"/>
    <w:rsid w:val="003B2F52"/>
    <w:rsid w:val="003B3827"/>
    <w:rsid w:val="003B5F0A"/>
    <w:rsid w:val="003C0195"/>
    <w:rsid w:val="003C23C2"/>
    <w:rsid w:val="003C3389"/>
    <w:rsid w:val="003C62F5"/>
    <w:rsid w:val="003C6D92"/>
    <w:rsid w:val="003D5295"/>
    <w:rsid w:val="003D53AC"/>
    <w:rsid w:val="003E20E7"/>
    <w:rsid w:val="003E3C87"/>
    <w:rsid w:val="003F2796"/>
    <w:rsid w:val="003F5AF7"/>
    <w:rsid w:val="003F68F5"/>
    <w:rsid w:val="003F76F8"/>
    <w:rsid w:val="00400F66"/>
    <w:rsid w:val="00401595"/>
    <w:rsid w:val="00407D7D"/>
    <w:rsid w:val="004123D9"/>
    <w:rsid w:val="004130F7"/>
    <w:rsid w:val="004145C9"/>
    <w:rsid w:val="00416F47"/>
    <w:rsid w:val="00420F23"/>
    <w:rsid w:val="00421D20"/>
    <w:rsid w:val="004222BB"/>
    <w:rsid w:val="0042702F"/>
    <w:rsid w:val="0042725C"/>
    <w:rsid w:val="004355B4"/>
    <w:rsid w:val="00440FBD"/>
    <w:rsid w:val="00442AAA"/>
    <w:rsid w:val="00442E07"/>
    <w:rsid w:val="00443AFB"/>
    <w:rsid w:val="004451EA"/>
    <w:rsid w:val="0044764D"/>
    <w:rsid w:val="00456DF9"/>
    <w:rsid w:val="00456E7C"/>
    <w:rsid w:val="00461560"/>
    <w:rsid w:val="00461E6B"/>
    <w:rsid w:val="00467ADB"/>
    <w:rsid w:val="00472845"/>
    <w:rsid w:val="00475594"/>
    <w:rsid w:val="00476A26"/>
    <w:rsid w:val="00477C4C"/>
    <w:rsid w:val="004841A6"/>
    <w:rsid w:val="004848E7"/>
    <w:rsid w:val="00484A93"/>
    <w:rsid w:val="00485BEE"/>
    <w:rsid w:val="00485D59"/>
    <w:rsid w:val="004865E4"/>
    <w:rsid w:val="00487DA6"/>
    <w:rsid w:val="004913CA"/>
    <w:rsid w:val="0049189A"/>
    <w:rsid w:val="004A1348"/>
    <w:rsid w:val="004A4DF9"/>
    <w:rsid w:val="004A573D"/>
    <w:rsid w:val="004A6BC7"/>
    <w:rsid w:val="004A7B84"/>
    <w:rsid w:val="004B002A"/>
    <w:rsid w:val="004C0900"/>
    <w:rsid w:val="004C1163"/>
    <w:rsid w:val="004C47AA"/>
    <w:rsid w:val="004C5E3D"/>
    <w:rsid w:val="004D0C09"/>
    <w:rsid w:val="004D37F5"/>
    <w:rsid w:val="004E0195"/>
    <w:rsid w:val="004E0A9E"/>
    <w:rsid w:val="004E5F13"/>
    <w:rsid w:val="004F1D33"/>
    <w:rsid w:val="004F2F2E"/>
    <w:rsid w:val="004F4824"/>
    <w:rsid w:val="004F656F"/>
    <w:rsid w:val="005116B2"/>
    <w:rsid w:val="00513A02"/>
    <w:rsid w:val="005155C3"/>
    <w:rsid w:val="00515C05"/>
    <w:rsid w:val="00520498"/>
    <w:rsid w:val="00522F75"/>
    <w:rsid w:val="00530839"/>
    <w:rsid w:val="00531CCF"/>
    <w:rsid w:val="0054182C"/>
    <w:rsid w:val="00545E5D"/>
    <w:rsid w:val="005552B3"/>
    <w:rsid w:val="00555A51"/>
    <w:rsid w:val="00556D9D"/>
    <w:rsid w:val="00557710"/>
    <w:rsid w:val="00557FDC"/>
    <w:rsid w:val="00560503"/>
    <w:rsid w:val="00570A3A"/>
    <w:rsid w:val="00572F58"/>
    <w:rsid w:val="0057375E"/>
    <w:rsid w:val="0057718C"/>
    <w:rsid w:val="00581D2A"/>
    <w:rsid w:val="00585397"/>
    <w:rsid w:val="00593052"/>
    <w:rsid w:val="00594478"/>
    <w:rsid w:val="00595899"/>
    <w:rsid w:val="005A177E"/>
    <w:rsid w:val="005A2089"/>
    <w:rsid w:val="005A4173"/>
    <w:rsid w:val="005A4A65"/>
    <w:rsid w:val="005A5DF4"/>
    <w:rsid w:val="005C3CC7"/>
    <w:rsid w:val="005C61D6"/>
    <w:rsid w:val="005D6ABA"/>
    <w:rsid w:val="005E47AE"/>
    <w:rsid w:val="005E60D6"/>
    <w:rsid w:val="005F0477"/>
    <w:rsid w:val="005F094F"/>
    <w:rsid w:val="005F12B2"/>
    <w:rsid w:val="005F56B7"/>
    <w:rsid w:val="00600FD4"/>
    <w:rsid w:val="00607A9D"/>
    <w:rsid w:val="00613718"/>
    <w:rsid w:val="00614989"/>
    <w:rsid w:val="0061539C"/>
    <w:rsid w:val="00622AD5"/>
    <w:rsid w:val="00623825"/>
    <w:rsid w:val="006245CC"/>
    <w:rsid w:val="006250EE"/>
    <w:rsid w:val="006300CB"/>
    <w:rsid w:val="00630932"/>
    <w:rsid w:val="00632646"/>
    <w:rsid w:val="00642757"/>
    <w:rsid w:val="0064315E"/>
    <w:rsid w:val="0065224B"/>
    <w:rsid w:val="006528AF"/>
    <w:rsid w:val="00655A85"/>
    <w:rsid w:val="006637AE"/>
    <w:rsid w:val="0066489D"/>
    <w:rsid w:val="006656D4"/>
    <w:rsid w:val="006662D5"/>
    <w:rsid w:val="00667927"/>
    <w:rsid w:val="006758AE"/>
    <w:rsid w:val="0069283C"/>
    <w:rsid w:val="006A0380"/>
    <w:rsid w:val="006B4E23"/>
    <w:rsid w:val="006C0C69"/>
    <w:rsid w:val="006D0145"/>
    <w:rsid w:val="006D3E61"/>
    <w:rsid w:val="006D7FE8"/>
    <w:rsid w:val="006E5450"/>
    <w:rsid w:val="006F000F"/>
    <w:rsid w:val="006F4F97"/>
    <w:rsid w:val="0070497C"/>
    <w:rsid w:val="00706953"/>
    <w:rsid w:val="00710F1E"/>
    <w:rsid w:val="0071268B"/>
    <w:rsid w:val="007126E0"/>
    <w:rsid w:val="00712796"/>
    <w:rsid w:val="007127B6"/>
    <w:rsid w:val="00714093"/>
    <w:rsid w:val="0071765D"/>
    <w:rsid w:val="007245CF"/>
    <w:rsid w:val="00724B75"/>
    <w:rsid w:val="00725B2A"/>
    <w:rsid w:val="00726BDA"/>
    <w:rsid w:val="00732B77"/>
    <w:rsid w:val="00732CA1"/>
    <w:rsid w:val="0073486F"/>
    <w:rsid w:val="00747847"/>
    <w:rsid w:val="007523BE"/>
    <w:rsid w:val="00754854"/>
    <w:rsid w:val="007615C7"/>
    <w:rsid w:val="00762FAB"/>
    <w:rsid w:val="007638E5"/>
    <w:rsid w:val="00772CB7"/>
    <w:rsid w:val="00773EB4"/>
    <w:rsid w:val="00776BB6"/>
    <w:rsid w:val="00780777"/>
    <w:rsid w:val="00780E26"/>
    <w:rsid w:val="0078284A"/>
    <w:rsid w:val="0079283F"/>
    <w:rsid w:val="007A2C65"/>
    <w:rsid w:val="007A6F3F"/>
    <w:rsid w:val="007A7778"/>
    <w:rsid w:val="007B0881"/>
    <w:rsid w:val="007B4EA5"/>
    <w:rsid w:val="007C674C"/>
    <w:rsid w:val="007D3468"/>
    <w:rsid w:val="007D396E"/>
    <w:rsid w:val="007D4B47"/>
    <w:rsid w:val="007D78F4"/>
    <w:rsid w:val="007E0634"/>
    <w:rsid w:val="007E12ED"/>
    <w:rsid w:val="007E3B15"/>
    <w:rsid w:val="007E495A"/>
    <w:rsid w:val="007E4A14"/>
    <w:rsid w:val="007F1AFE"/>
    <w:rsid w:val="00800F97"/>
    <w:rsid w:val="00802E11"/>
    <w:rsid w:val="00804A35"/>
    <w:rsid w:val="00805596"/>
    <w:rsid w:val="008070F4"/>
    <w:rsid w:val="00821732"/>
    <w:rsid w:val="00823393"/>
    <w:rsid w:val="00824E37"/>
    <w:rsid w:val="008253CE"/>
    <w:rsid w:val="00837502"/>
    <w:rsid w:val="008379DA"/>
    <w:rsid w:val="00841154"/>
    <w:rsid w:val="00841449"/>
    <w:rsid w:val="00850A9D"/>
    <w:rsid w:val="008569A4"/>
    <w:rsid w:val="00860152"/>
    <w:rsid w:val="00860B8B"/>
    <w:rsid w:val="00861999"/>
    <w:rsid w:val="008628FB"/>
    <w:rsid w:val="008655D4"/>
    <w:rsid w:val="00870AAF"/>
    <w:rsid w:val="00876200"/>
    <w:rsid w:val="00887040"/>
    <w:rsid w:val="0089017A"/>
    <w:rsid w:val="0089196A"/>
    <w:rsid w:val="00893052"/>
    <w:rsid w:val="00894FC5"/>
    <w:rsid w:val="008A00AF"/>
    <w:rsid w:val="008A1E03"/>
    <w:rsid w:val="008A2EBF"/>
    <w:rsid w:val="008A44BF"/>
    <w:rsid w:val="008B41E0"/>
    <w:rsid w:val="008B4D46"/>
    <w:rsid w:val="008B4F7B"/>
    <w:rsid w:val="008B5B0A"/>
    <w:rsid w:val="008B67BE"/>
    <w:rsid w:val="008C0918"/>
    <w:rsid w:val="008C1776"/>
    <w:rsid w:val="008C31C6"/>
    <w:rsid w:val="008C35F9"/>
    <w:rsid w:val="008C5AA3"/>
    <w:rsid w:val="008D2876"/>
    <w:rsid w:val="008D5F72"/>
    <w:rsid w:val="008D6C0C"/>
    <w:rsid w:val="008E18D7"/>
    <w:rsid w:val="008E738B"/>
    <w:rsid w:val="008F0A04"/>
    <w:rsid w:val="008F2EA1"/>
    <w:rsid w:val="008F328E"/>
    <w:rsid w:val="008F43C1"/>
    <w:rsid w:val="008F6E4C"/>
    <w:rsid w:val="008F71E2"/>
    <w:rsid w:val="008F78E1"/>
    <w:rsid w:val="0090248A"/>
    <w:rsid w:val="00903F14"/>
    <w:rsid w:val="009047AE"/>
    <w:rsid w:val="00910B9D"/>
    <w:rsid w:val="00912BD1"/>
    <w:rsid w:val="00920C72"/>
    <w:rsid w:val="0093283E"/>
    <w:rsid w:val="0094053F"/>
    <w:rsid w:val="009447DB"/>
    <w:rsid w:val="00946A37"/>
    <w:rsid w:val="00946D29"/>
    <w:rsid w:val="00953583"/>
    <w:rsid w:val="009624C8"/>
    <w:rsid w:val="00964269"/>
    <w:rsid w:val="00964936"/>
    <w:rsid w:val="00973B4A"/>
    <w:rsid w:val="009741BC"/>
    <w:rsid w:val="009778E2"/>
    <w:rsid w:val="00981EC0"/>
    <w:rsid w:val="00992E0E"/>
    <w:rsid w:val="00993F58"/>
    <w:rsid w:val="00994C63"/>
    <w:rsid w:val="009A0661"/>
    <w:rsid w:val="009A0757"/>
    <w:rsid w:val="009A13AB"/>
    <w:rsid w:val="009A1778"/>
    <w:rsid w:val="009C08AF"/>
    <w:rsid w:val="009C5C65"/>
    <w:rsid w:val="009C6A84"/>
    <w:rsid w:val="009D089E"/>
    <w:rsid w:val="009D10AE"/>
    <w:rsid w:val="009D300C"/>
    <w:rsid w:val="009D3D61"/>
    <w:rsid w:val="009D49FC"/>
    <w:rsid w:val="009D7E48"/>
    <w:rsid w:val="009E11EE"/>
    <w:rsid w:val="009E251B"/>
    <w:rsid w:val="009E451A"/>
    <w:rsid w:val="009E5752"/>
    <w:rsid w:val="009E59D3"/>
    <w:rsid w:val="009E6C7C"/>
    <w:rsid w:val="009F486D"/>
    <w:rsid w:val="009F5672"/>
    <w:rsid w:val="009F7A85"/>
    <w:rsid w:val="00A003EE"/>
    <w:rsid w:val="00A01B9D"/>
    <w:rsid w:val="00A03674"/>
    <w:rsid w:val="00A04016"/>
    <w:rsid w:val="00A04192"/>
    <w:rsid w:val="00A13E24"/>
    <w:rsid w:val="00A17580"/>
    <w:rsid w:val="00A209BC"/>
    <w:rsid w:val="00A21D1E"/>
    <w:rsid w:val="00A22048"/>
    <w:rsid w:val="00A26BC4"/>
    <w:rsid w:val="00A27987"/>
    <w:rsid w:val="00A3232E"/>
    <w:rsid w:val="00A34C42"/>
    <w:rsid w:val="00A37251"/>
    <w:rsid w:val="00A37D6C"/>
    <w:rsid w:val="00A41BBC"/>
    <w:rsid w:val="00A41C06"/>
    <w:rsid w:val="00A43D6D"/>
    <w:rsid w:val="00A474E4"/>
    <w:rsid w:val="00A60660"/>
    <w:rsid w:val="00A66F26"/>
    <w:rsid w:val="00A7774F"/>
    <w:rsid w:val="00A83993"/>
    <w:rsid w:val="00A8400F"/>
    <w:rsid w:val="00A8797E"/>
    <w:rsid w:val="00A90664"/>
    <w:rsid w:val="00A906F3"/>
    <w:rsid w:val="00A93A5D"/>
    <w:rsid w:val="00AA3FE1"/>
    <w:rsid w:val="00AA42DE"/>
    <w:rsid w:val="00AB2308"/>
    <w:rsid w:val="00AB6BB4"/>
    <w:rsid w:val="00AC2C69"/>
    <w:rsid w:val="00AD0BC8"/>
    <w:rsid w:val="00AD451A"/>
    <w:rsid w:val="00AD4F00"/>
    <w:rsid w:val="00AD500D"/>
    <w:rsid w:val="00AE1608"/>
    <w:rsid w:val="00AE4D32"/>
    <w:rsid w:val="00AE5F8A"/>
    <w:rsid w:val="00AE6114"/>
    <w:rsid w:val="00AF319B"/>
    <w:rsid w:val="00AF3C19"/>
    <w:rsid w:val="00AF4408"/>
    <w:rsid w:val="00AF6651"/>
    <w:rsid w:val="00AF77E7"/>
    <w:rsid w:val="00B01227"/>
    <w:rsid w:val="00B055A3"/>
    <w:rsid w:val="00B05EE8"/>
    <w:rsid w:val="00B125C7"/>
    <w:rsid w:val="00B20D00"/>
    <w:rsid w:val="00B22A04"/>
    <w:rsid w:val="00B33B2C"/>
    <w:rsid w:val="00B3505F"/>
    <w:rsid w:val="00B405E9"/>
    <w:rsid w:val="00B53D95"/>
    <w:rsid w:val="00B57A3B"/>
    <w:rsid w:val="00B603BF"/>
    <w:rsid w:val="00B70652"/>
    <w:rsid w:val="00B745FD"/>
    <w:rsid w:val="00B771F1"/>
    <w:rsid w:val="00B775E8"/>
    <w:rsid w:val="00B86293"/>
    <w:rsid w:val="00B90F1D"/>
    <w:rsid w:val="00B911E3"/>
    <w:rsid w:val="00B916EE"/>
    <w:rsid w:val="00B91DBA"/>
    <w:rsid w:val="00B94654"/>
    <w:rsid w:val="00BB1BF8"/>
    <w:rsid w:val="00BB2F06"/>
    <w:rsid w:val="00BB4990"/>
    <w:rsid w:val="00BB55BD"/>
    <w:rsid w:val="00BB7298"/>
    <w:rsid w:val="00BC20F5"/>
    <w:rsid w:val="00BD035F"/>
    <w:rsid w:val="00BD197B"/>
    <w:rsid w:val="00BD2592"/>
    <w:rsid w:val="00BD6216"/>
    <w:rsid w:val="00BD7339"/>
    <w:rsid w:val="00BE15B1"/>
    <w:rsid w:val="00BE5233"/>
    <w:rsid w:val="00BE7D33"/>
    <w:rsid w:val="00BF1C26"/>
    <w:rsid w:val="00BF360F"/>
    <w:rsid w:val="00BF4093"/>
    <w:rsid w:val="00BF4F28"/>
    <w:rsid w:val="00BF5217"/>
    <w:rsid w:val="00C002D6"/>
    <w:rsid w:val="00C02FBC"/>
    <w:rsid w:val="00C0358D"/>
    <w:rsid w:val="00C10766"/>
    <w:rsid w:val="00C17982"/>
    <w:rsid w:val="00C20242"/>
    <w:rsid w:val="00C20D9F"/>
    <w:rsid w:val="00C219C1"/>
    <w:rsid w:val="00C31938"/>
    <w:rsid w:val="00C33B47"/>
    <w:rsid w:val="00C4111B"/>
    <w:rsid w:val="00C503DE"/>
    <w:rsid w:val="00C50B30"/>
    <w:rsid w:val="00C5194B"/>
    <w:rsid w:val="00C567BD"/>
    <w:rsid w:val="00C65C18"/>
    <w:rsid w:val="00C66201"/>
    <w:rsid w:val="00C70580"/>
    <w:rsid w:val="00C7482D"/>
    <w:rsid w:val="00C85499"/>
    <w:rsid w:val="00C9026F"/>
    <w:rsid w:val="00C90935"/>
    <w:rsid w:val="00C957F2"/>
    <w:rsid w:val="00C95A7C"/>
    <w:rsid w:val="00C97E46"/>
    <w:rsid w:val="00CA1A6D"/>
    <w:rsid w:val="00CA1B60"/>
    <w:rsid w:val="00CA50B2"/>
    <w:rsid w:val="00CA6899"/>
    <w:rsid w:val="00CB4775"/>
    <w:rsid w:val="00CC316C"/>
    <w:rsid w:val="00CC46A9"/>
    <w:rsid w:val="00CC4A08"/>
    <w:rsid w:val="00CC79CF"/>
    <w:rsid w:val="00CD09CB"/>
    <w:rsid w:val="00CD628A"/>
    <w:rsid w:val="00CD6922"/>
    <w:rsid w:val="00CE0639"/>
    <w:rsid w:val="00CE6C58"/>
    <w:rsid w:val="00CF3B5D"/>
    <w:rsid w:val="00CF7D10"/>
    <w:rsid w:val="00D00A67"/>
    <w:rsid w:val="00D03EF9"/>
    <w:rsid w:val="00D14218"/>
    <w:rsid w:val="00D227E6"/>
    <w:rsid w:val="00D22A63"/>
    <w:rsid w:val="00D33A6B"/>
    <w:rsid w:val="00D33E8C"/>
    <w:rsid w:val="00D37E37"/>
    <w:rsid w:val="00D43E80"/>
    <w:rsid w:val="00D51525"/>
    <w:rsid w:val="00D52BDA"/>
    <w:rsid w:val="00D56222"/>
    <w:rsid w:val="00D67E78"/>
    <w:rsid w:val="00D707BA"/>
    <w:rsid w:val="00D74054"/>
    <w:rsid w:val="00D84542"/>
    <w:rsid w:val="00D8585A"/>
    <w:rsid w:val="00D8784D"/>
    <w:rsid w:val="00D93102"/>
    <w:rsid w:val="00DA0DDB"/>
    <w:rsid w:val="00DA2AC3"/>
    <w:rsid w:val="00DA6CFE"/>
    <w:rsid w:val="00DA792B"/>
    <w:rsid w:val="00DB09FE"/>
    <w:rsid w:val="00DB16CF"/>
    <w:rsid w:val="00DB3F7A"/>
    <w:rsid w:val="00DB4674"/>
    <w:rsid w:val="00DC01B3"/>
    <w:rsid w:val="00DC0BAB"/>
    <w:rsid w:val="00DC1B20"/>
    <w:rsid w:val="00DC3238"/>
    <w:rsid w:val="00DC40A5"/>
    <w:rsid w:val="00DD43F3"/>
    <w:rsid w:val="00DE0FBE"/>
    <w:rsid w:val="00DE418B"/>
    <w:rsid w:val="00E00AB6"/>
    <w:rsid w:val="00E04848"/>
    <w:rsid w:val="00E1122E"/>
    <w:rsid w:val="00E112FD"/>
    <w:rsid w:val="00E155B1"/>
    <w:rsid w:val="00E162EA"/>
    <w:rsid w:val="00E21EC9"/>
    <w:rsid w:val="00E32013"/>
    <w:rsid w:val="00E44793"/>
    <w:rsid w:val="00E454F5"/>
    <w:rsid w:val="00E45812"/>
    <w:rsid w:val="00E61EC6"/>
    <w:rsid w:val="00E629DF"/>
    <w:rsid w:val="00E65C69"/>
    <w:rsid w:val="00E81223"/>
    <w:rsid w:val="00E81CA0"/>
    <w:rsid w:val="00E847D3"/>
    <w:rsid w:val="00E903E7"/>
    <w:rsid w:val="00E91644"/>
    <w:rsid w:val="00E93806"/>
    <w:rsid w:val="00EA4BB8"/>
    <w:rsid w:val="00EB2CB2"/>
    <w:rsid w:val="00EB326A"/>
    <w:rsid w:val="00EB478F"/>
    <w:rsid w:val="00EB6E0A"/>
    <w:rsid w:val="00EC4B5F"/>
    <w:rsid w:val="00EC7334"/>
    <w:rsid w:val="00ED146A"/>
    <w:rsid w:val="00ED2CC2"/>
    <w:rsid w:val="00ED2DBA"/>
    <w:rsid w:val="00ED4B4A"/>
    <w:rsid w:val="00ED6277"/>
    <w:rsid w:val="00EE2377"/>
    <w:rsid w:val="00EF0605"/>
    <w:rsid w:val="00EF2F47"/>
    <w:rsid w:val="00EF54B5"/>
    <w:rsid w:val="00EF55FA"/>
    <w:rsid w:val="00EF72B5"/>
    <w:rsid w:val="00F02FAB"/>
    <w:rsid w:val="00F052B4"/>
    <w:rsid w:val="00F063F7"/>
    <w:rsid w:val="00F06AD4"/>
    <w:rsid w:val="00F07AC0"/>
    <w:rsid w:val="00F11113"/>
    <w:rsid w:val="00F13057"/>
    <w:rsid w:val="00F131F8"/>
    <w:rsid w:val="00F15135"/>
    <w:rsid w:val="00F177DA"/>
    <w:rsid w:val="00F214DF"/>
    <w:rsid w:val="00F2298D"/>
    <w:rsid w:val="00F2319E"/>
    <w:rsid w:val="00F32098"/>
    <w:rsid w:val="00F336EC"/>
    <w:rsid w:val="00F3373D"/>
    <w:rsid w:val="00F479EB"/>
    <w:rsid w:val="00F57929"/>
    <w:rsid w:val="00F6164F"/>
    <w:rsid w:val="00F62DB3"/>
    <w:rsid w:val="00F65588"/>
    <w:rsid w:val="00F67CCF"/>
    <w:rsid w:val="00F7061F"/>
    <w:rsid w:val="00F70AD3"/>
    <w:rsid w:val="00F77C53"/>
    <w:rsid w:val="00F828CB"/>
    <w:rsid w:val="00F8377B"/>
    <w:rsid w:val="00F83A2B"/>
    <w:rsid w:val="00F86C3F"/>
    <w:rsid w:val="00F9156F"/>
    <w:rsid w:val="00F92DBB"/>
    <w:rsid w:val="00F93836"/>
    <w:rsid w:val="00FA00B2"/>
    <w:rsid w:val="00FA46A6"/>
    <w:rsid w:val="00FA4A41"/>
    <w:rsid w:val="00FA5654"/>
    <w:rsid w:val="00FA5D51"/>
    <w:rsid w:val="00FA74A1"/>
    <w:rsid w:val="00FB50F6"/>
    <w:rsid w:val="00FC20B4"/>
    <w:rsid w:val="00FC45F0"/>
    <w:rsid w:val="00FD1B5A"/>
    <w:rsid w:val="00FD6FC5"/>
    <w:rsid w:val="00FD716F"/>
    <w:rsid w:val="00FE5127"/>
    <w:rsid w:val="00FF0546"/>
    <w:rsid w:val="00FF1D55"/>
    <w:rsid w:val="00FF5108"/>
    <w:rsid w:val="00FF643C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30143"/>
  <w15:docId w15:val="{F11844E2-D0BE-4077-9B83-09FFF16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C69"/>
    <w:pPr>
      <w:spacing w:line="300" w:lineRule="exact"/>
    </w:pPr>
    <w:rPr>
      <w:rFonts w:ascii="Arial" w:hAnsi="Arial"/>
      <w:spacing w:val="-6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477"/>
    <w:pPr>
      <w:keepNext/>
      <w:keepLines/>
      <w:outlineLvl w:val="0"/>
    </w:pPr>
    <w:rPr>
      <w:rFonts w:eastAsia="MS Gothic"/>
      <w:b/>
      <w:bC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F0477"/>
    <w:pPr>
      <w:keepNext/>
      <w:keepLines/>
      <w:outlineLvl w:val="1"/>
    </w:pPr>
    <w:rPr>
      <w:rFonts w:eastAsia="MS Gothic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F0477"/>
    <w:pPr>
      <w:keepNext/>
      <w:keepLines/>
      <w:outlineLvl w:val="2"/>
    </w:pPr>
    <w:rPr>
      <w:rFonts w:eastAsia="MS Gothic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F0477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5F0477"/>
    <w:pPr>
      <w:keepNext/>
      <w:keepLines/>
      <w:outlineLvl w:val="4"/>
    </w:pPr>
    <w:rPr>
      <w:rFonts w:eastAsia="MS Gothic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5F0477"/>
    <w:pPr>
      <w:keepNext/>
      <w:keepLines/>
      <w:outlineLvl w:val="5"/>
    </w:pPr>
    <w:rPr>
      <w:rFonts w:eastAsia="MS Gothic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F0477"/>
    <w:pPr>
      <w:keepNext/>
      <w:keepLines/>
      <w:outlineLvl w:val="6"/>
    </w:pPr>
    <w:rPr>
      <w:rFonts w:eastAsia="MS Gothic"/>
      <w:b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5F0477"/>
    <w:pPr>
      <w:keepNext/>
      <w:keepLines/>
      <w:outlineLvl w:val="7"/>
    </w:pPr>
    <w:rPr>
      <w:rFonts w:eastAsia="MS Gothic"/>
      <w:b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F0477"/>
    <w:pPr>
      <w:keepNext/>
      <w:keepLines/>
      <w:outlineLvl w:val="8"/>
    </w:pPr>
    <w:rPr>
      <w:rFonts w:eastAsia="MS Gothic"/>
      <w:b/>
      <w:i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F0477"/>
    <w:rPr>
      <w:rFonts w:ascii="Arial" w:eastAsia="MS Gothic" w:hAnsi="Arial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F0477"/>
    <w:rPr>
      <w:rFonts w:ascii="Arial" w:eastAsia="MS Gothic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0477"/>
    <w:rPr>
      <w:rFonts w:ascii="Arial" w:eastAsia="MS Gothic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0477"/>
    <w:rPr>
      <w:rFonts w:ascii="Arial" w:eastAsia="MS Gothic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0477"/>
    <w:rPr>
      <w:rFonts w:ascii="Arial" w:eastAsia="MS Gothic" w:hAnsi="Arial" w:cs="Times New Roman"/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F0477"/>
    <w:rPr>
      <w:rFonts w:ascii="Arial" w:eastAsia="MS Gothic" w:hAnsi="Arial"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F0477"/>
    <w:rPr>
      <w:rFonts w:ascii="Arial" w:eastAsia="MS Gothic" w:hAnsi="Arial" w:cs="Times New Roman"/>
      <w:b/>
      <w:iCs/>
      <w:sz w:val="22"/>
    </w:rPr>
  </w:style>
  <w:style w:type="character" w:styleId="Hypertextovodkaz">
    <w:name w:val="Hyperlink"/>
    <w:basedOn w:val="Standardnpsmoodstavce"/>
    <w:uiPriority w:val="99"/>
    <w:rsid w:val="00A83993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5F0477"/>
    <w:pPr>
      <w:contextualSpacing/>
    </w:pPr>
    <w:rPr>
      <w:rFonts w:eastAsia="MS Gothic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F0477"/>
    <w:rPr>
      <w:rFonts w:ascii="Arial" w:eastAsia="MS Gothic" w:hAnsi="Arial" w:cs="Times New Roman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F0477"/>
    <w:pPr>
      <w:numPr>
        <w:ilvl w:val="1"/>
      </w:numPr>
    </w:pPr>
    <w:rPr>
      <w:rFonts w:eastAsia="MS Gothic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F0477"/>
    <w:rPr>
      <w:rFonts w:ascii="Arial" w:eastAsia="MS Gothic" w:hAnsi="Arial" w:cs="Times New Roman"/>
      <w:b/>
      <w:bCs/>
      <w:sz w:val="22"/>
      <w:szCs w:val="22"/>
    </w:rPr>
  </w:style>
  <w:style w:type="character" w:styleId="Zdraznnjemn">
    <w:name w:val="Subtle Emphasis"/>
    <w:basedOn w:val="Standardnpsmoodstavce"/>
    <w:uiPriority w:val="99"/>
    <w:qFormat/>
    <w:rsid w:val="005F0477"/>
    <w:rPr>
      <w:rFonts w:ascii="Arial" w:hAnsi="Arial" w:cs="Times New Roman"/>
      <w:b/>
      <w:i/>
      <w:iCs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5F0477"/>
    <w:rPr>
      <w:rFonts w:ascii="Arial" w:hAnsi="Arial" w:cs="Times New Roman"/>
      <w:i/>
      <w:iCs/>
      <w:sz w:val="22"/>
    </w:rPr>
  </w:style>
  <w:style w:type="character" w:styleId="Zdraznnintenzivn">
    <w:name w:val="Intense Emphasis"/>
    <w:basedOn w:val="Standardnpsmoodstavce"/>
    <w:uiPriority w:val="99"/>
    <w:qFormat/>
    <w:rsid w:val="005F0477"/>
    <w:rPr>
      <w:rFonts w:ascii="Arial" w:hAnsi="Arial" w:cs="Times New Roman"/>
      <w:bCs/>
      <w:i/>
      <w:iCs/>
      <w:color w:val="auto"/>
      <w:sz w:val="22"/>
    </w:rPr>
  </w:style>
  <w:style w:type="character" w:styleId="Siln">
    <w:name w:val="Strong"/>
    <w:basedOn w:val="Standardnpsmoodstavce"/>
    <w:uiPriority w:val="22"/>
    <w:qFormat/>
    <w:rsid w:val="005F0477"/>
    <w:rPr>
      <w:rFonts w:ascii="Arial" w:hAnsi="Arial" w:cs="Times New Roman"/>
      <w:b/>
      <w:bCs/>
      <w:sz w:val="22"/>
    </w:rPr>
  </w:style>
  <w:style w:type="paragraph" w:styleId="Citt">
    <w:name w:val="Quote"/>
    <w:basedOn w:val="Normln"/>
    <w:next w:val="Normln"/>
    <w:link w:val="CittChar"/>
    <w:uiPriority w:val="99"/>
    <w:qFormat/>
    <w:rsid w:val="005F0477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F0477"/>
    <w:rPr>
      <w:rFonts w:ascii="Arial" w:hAnsi="Arial" w:cs="Times New Roman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F0477"/>
    <w:rPr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F0477"/>
    <w:rPr>
      <w:rFonts w:ascii="Arial" w:hAnsi="Arial" w:cs="Times New Roman"/>
      <w:bCs/>
      <w:i/>
      <w:iCs/>
      <w:sz w:val="24"/>
      <w:szCs w:val="24"/>
    </w:rPr>
  </w:style>
  <w:style w:type="character" w:styleId="Odkazjemn">
    <w:name w:val="Subtle Reference"/>
    <w:basedOn w:val="Standardnpsmoodstavce"/>
    <w:uiPriority w:val="99"/>
    <w:qFormat/>
    <w:rsid w:val="005F0477"/>
    <w:rPr>
      <w:rFonts w:ascii="Arial Bold" w:hAnsi="Arial Bold" w:cs="Times New Roman"/>
      <w:b/>
      <w:bCs/>
      <w:color w:val="auto"/>
      <w:sz w:val="22"/>
      <w:szCs w:val="22"/>
      <w:u w:val="none"/>
    </w:rPr>
  </w:style>
  <w:style w:type="character" w:styleId="Odkazintenzivn">
    <w:name w:val="Intense Reference"/>
    <w:basedOn w:val="Standardnpsmoodstavce"/>
    <w:uiPriority w:val="99"/>
    <w:qFormat/>
    <w:rsid w:val="005F0477"/>
    <w:rPr>
      <w:rFonts w:ascii="Arial" w:hAnsi="Arial" w:cs="Times New Roman"/>
      <w:i/>
      <w:iCs/>
      <w:color w:val="auto"/>
      <w:spacing w:val="0"/>
      <w:sz w:val="22"/>
      <w:szCs w:val="22"/>
      <w:u w:val="none"/>
    </w:rPr>
  </w:style>
  <w:style w:type="character" w:styleId="Nzevknihy">
    <w:name w:val="Book Title"/>
    <w:basedOn w:val="Standardnpsmoodstavce"/>
    <w:uiPriority w:val="99"/>
    <w:qFormat/>
    <w:rsid w:val="005F0477"/>
    <w:rPr>
      <w:rFonts w:ascii="Arial" w:hAnsi="Arial" w:cs="Times New Roman"/>
      <w:b/>
      <w:bCs/>
      <w:spacing w:val="0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5F0477"/>
    <w:pPr>
      <w:ind w:left="720"/>
      <w:contextualSpacing/>
    </w:pPr>
  </w:style>
  <w:style w:type="paragraph" w:styleId="Titulek">
    <w:name w:val="caption"/>
    <w:basedOn w:val="Normln"/>
    <w:next w:val="Normln"/>
    <w:uiPriority w:val="99"/>
    <w:qFormat/>
    <w:rsid w:val="005F0477"/>
    <w:pPr>
      <w:spacing w:after="200" w:line="240" w:lineRule="auto"/>
    </w:pPr>
    <w:rPr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3B5F0A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F0A"/>
    <w:rPr>
      <w:rFonts w:ascii="Lucida Grande CE" w:hAnsi="Lucida Grande CE" w:cs="Lucida Grande CE"/>
      <w:sz w:val="18"/>
      <w:szCs w:val="18"/>
    </w:rPr>
  </w:style>
  <w:style w:type="paragraph" w:customStyle="1" w:styleId="Small-Blue">
    <w:name w:val="Small-Blue"/>
    <w:basedOn w:val="Normln"/>
    <w:uiPriority w:val="99"/>
    <w:rsid w:val="00F828CB"/>
    <w:pPr>
      <w:spacing w:line="200" w:lineRule="exact"/>
    </w:pPr>
    <w:rPr>
      <w:color w:val="00A0E6"/>
      <w:sz w:val="16"/>
      <w:szCs w:val="16"/>
    </w:rPr>
  </w:style>
  <w:style w:type="paragraph" w:styleId="Zhlav">
    <w:name w:val="header"/>
    <w:basedOn w:val="Normln"/>
    <w:link w:val="Zhlav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paragraph" w:styleId="Zpat">
    <w:name w:val="footer"/>
    <w:basedOn w:val="Normln"/>
    <w:link w:val="Zpat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character" w:customStyle="1" w:styleId="Internetovodkaz">
    <w:name w:val="Internetový odkaz"/>
    <w:uiPriority w:val="99"/>
    <w:rsid w:val="001C7DC8"/>
    <w:rPr>
      <w:color w:val="0000FF"/>
      <w:u w:val="single"/>
    </w:rPr>
  </w:style>
  <w:style w:type="character" w:customStyle="1" w:styleId="Silnzdraznn">
    <w:name w:val="Silné zdůraznění"/>
    <w:uiPriority w:val="99"/>
    <w:rsid w:val="001C7DC8"/>
    <w:rPr>
      <w:b/>
    </w:rPr>
  </w:style>
  <w:style w:type="character" w:customStyle="1" w:styleId="st">
    <w:name w:val="st"/>
    <w:basedOn w:val="Standardnpsmoodstavce"/>
    <w:uiPriority w:val="99"/>
    <w:rsid w:val="001C7DC8"/>
    <w:rPr>
      <w:rFonts w:cs="Times New Roman"/>
    </w:rPr>
  </w:style>
  <w:style w:type="paragraph" w:styleId="Normlnweb">
    <w:name w:val="Normal (Web)"/>
    <w:basedOn w:val="Normln"/>
    <w:uiPriority w:val="99"/>
    <w:rsid w:val="001C7DC8"/>
    <w:pPr>
      <w:tabs>
        <w:tab w:val="left" w:pos="708"/>
      </w:tabs>
      <w:suppressAutoHyphens/>
      <w:spacing w:before="280" w:after="280" w:line="240" w:lineRule="auto"/>
    </w:pPr>
    <w:rPr>
      <w:rFonts w:ascii="Times New Roman" w:hAnsi="Times New Roman"/>
      <w:spacing w:val="0"/>
      <w:sz w:val="24"/>
      <w:szCs w:val="24"/>
      <w:lang w:eastAsia="zh-CN"/>
    </w:rPr>
  </w:style>
  <w:style w:type="paragraph" w:customStyle="1" w:styleId="Default">
    <w:name w:val="Default"/>
    <w:uiPriority w:val="99"/>
    <w:rsid w:val="00220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sl">
    <w:name w:val="fsl"/>
    <w:basedOn w:val="Standardnpsmoodstavce"/>
    <w:uiPriority w:val="99"/>
    <w:rsid w:val="00754854"/>
    <w:rPr>
      <w:rFonts w:cs="Times New Roman"/>
    </w:rPr>
  </w:style>
  <w:style w:type="character" w:customStyle="1" w:styleId="fbphotocaptiontext">
    <w:name w:val="fbphotocaptiontext"/>
    <w:basedOn w:val="Standardnpsmoodstavce"/>
    <w:uiPriority w:val="99"/>
    <w:rsid w:val="0075485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1233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33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2334C"/>
    <w:rPr>
      <w:rFonts w:ascii="Arial" w:hAnsi="Arial" w:cs="Times New Roman"/>
      <w:spacing w:val="-6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3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2334C"/>
    <w:rPr>
      <w:rFonts w:ascii="Arial" w:hAnsi="Arial" w:cs="Times New Roman"/>
      <w:b/>
      <w:bCs/>
      <w:spacing w:val="-6"/>
      <w:sz w:val="20"/>
      <w:szCs w:val="20"/>
      <w:lang w:eastAsia="ja-JP"/>
    </w:rPr>
  </w:style>
  <w:style w:type="character" w:styleId="Sledovanodkaz">
    <w:name w:val="FollowedHyperlink"/>
    <w:basedOn w:val="Standardnpsmoodstavce"/>
    <w:uiPriority w:val="99"/>
    <w:semiHidden/>
    <w:rsid w:val="003C3389"/>
    <w:rPr>
      <w:rFonts w:cs="Times New Roman"/>
      <w:color w:val="800080"/>
      <w:u w:val="single"/>
    </w:rPr>
  </w:style>
  <w:style w:type="paragraph" w:styleId="Bezmezer">
    <w:name w:val="No Spacing"/>
    <w:uiPriority w:val="99"/>
    <w:qFormat/>
    <w:rsid w:val="0025607F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locked/>
    <w:rsid w:val="00264DFC"/>
    <w:pPr>
      <w:spacing w:line="240" w:lineRule="auto"/>
    </w:pPr>
    <w:rPr>
      <w:rFonts w:ascii="Calibri" w:hAnsi="Calibri"/>
      <w:spacing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64DFC"/>
    <w:rPr>
      <w:rFonts w:ascii="Calibri" w:hAnsi="Calibri" w:cs="Times New Roman"/>
      <w:sz w:val="21"/>
      <w:szCs w:val="21"/>
      <w:lang w:eastAsia="en-US"/>
    </w:rPr>
  </w:style>
  <w:style w:type="character" w:customStyle="1" w:styleId="shorttext">
    <w:name w:val="short_text"/>
    <w:basedOn w:val="Standardnpsmoodstavce"/>
    <w:rsid w:val="001951E9"/>
  </w:style>
  <w:style w:type="paragraph" w:styleId="Revize">
    <w:name w:val="Revision"/>
    <w:hidden/>
    <w:uiPriority w:val="99"/>
    <w:semiHidden/>
    <w:rsid w:val="004222BB"/>
    <w:rPr>
      <w:rFonts w:ascii="Arial" w:hAnsi="Arial"/>
      <w:spacing w:val="-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2462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294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545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vidabrn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d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příměstské tábory VIDA</vt:lpstr>
    </vt:vector>
  </TitlesOfParts>
  <Company>ÚI PEF MZLU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příměstské tábory VIDA</dc:title>
  <dc:subject/>
  <dc:creator>Tomáš Foltýnek</dc:creator>
  <cp:keywords/>
  <dc:description/>
  <cp:lastModifiedBy>Brettschneiderová Kateřina</cp:lastModifiedBy>
  <cp:revision>3</cp:revision>
  <cp:lastPrinted>2024-02-20T10:37:00Z</cp:lastPrinted>
  <dcterms:created xsi:type="dcterms:W3CDTF">2025-04-04T08:21:00Z</dcterms:created>
  <dcterms:modified xsi:type="dcterms:W3CDTF">2025-04-04T08:22:00Z</dcterms:modified>
</cp:coreProperties>
</file>